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0" w:rsidRPr="00D94D00" w:rsidRDefault="00D94D00" w:rsidP="00D94D00">
      <w:pPr>
        <w:tabs>
          <w:tab w:val="left" w:pos="420"/>
        </w:tabs>
        <w:ind w:left="-720"/>
        <w:jc w:val="center"/>
        <w:rPr>
          <w:rFonts w:ascii="Arial" w:hAnsi="Arial" w:cs="Arial"/>
          <w:sz w:val="24"/>
          <w:szCs w:val="24"/>
        </w:rPr>
      </w:pPr>
      <w:r w:rsidRPr="00D94D00">
        <w:rPr>
          <w:rFonts w:ascii="Arial" w:hAnsi="Arial" w:cs="Arial"/>
          <w:sz w:val="24"/>
          <w:szCs w:val="24"/>
        </w:rPr>
        <w:t>РЕСПУБЛИКÆ  ЦÆГАТ  ИРЫСТОН-АЛАНИ</w:t>
      </w:r>
    </w:p>
    <w:p w:rsidR="00D94D00" w:rsidRPr="00D94D00" w:rsidRDefault="00D94D00" w:rsidP="00D94D00">
      <w:pPr>
        <w:tabs>
          <w:tab w:val="left" w:pos="420"/>
          <w:tab w:val="left" w:pos="495"/>
          <w:tab w:val="center" w:pos="4677"/>
        </w:tabs>
        <w:ind w:left="-720"/>
        <w:jc w:val="center"/>
        <w:rPr>
          <w:rFonts w:ascii="Arial" w:hAnsi="Arial" w:cs="Arial"/>
          <w:sz w:val="24"/>
          <w:szCs w:val="24"/>
        </w:rPr>
      </w:pPr>
      <w:r w:rsidRPr="00D94D00">
        <w:rPr>
          <w:rFonts w:ascii="Arial" w:hAnsi="Arial" w:cs="Arial"/>
          <w:sz w:val="24"/>
          <w:szCs w:val="24"/>
        </w:rPr>
        <w:t>ИРАНЫ  ХЪÆУЫ   МИНÆВÆРТТЫ  ÆМБЫРД</w:t>
      </w:r>
    </w:p>
    <w:p w:rsidR="00D94D00" w:rsidRPr="00D94D00" w:rsidRDefault="00D94D00" w:rsidP="00D94D00">
      <w:pPr>
        <w:tabs>
          <w:tab w:val="left" w:pos="420"/>
        </w:tabs>
        <w:ind w:left="-720"/>
        <w:jc w:val="center"/>
        <w:rPr>
          <w:rFonts w:ascii="Arial" w:hAnsi="Arial" w:cs="Arial"/>
          <w:b/>
          <w:sz w:val="24"/>
          <w:szCs w:val="24"/>
        </w:rPr>
      </w:pPr>
    </w:p>
    <w:p w:rsidR="00D94D00" w:rsidRPr="00D94D00" w:rsidRDefault="00D94D00" w:rsidP="00D94D00">
      <w:pPr>
        <w:tabs>
          <w:tab w:val="left" w:pos="420"/>
        </w:tabs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D94D00">
        <w:rPr>
          <w:rFonts w:ascii="Arial" w:hAnsi="Arial" w:cs="Arial"/>
          <w:b/>
          <w:sz w:val="24"/>
          <w:szCs w:val="24"/>
        </w:rPr>
        <w:t>УЫНАФФÆ</w:t>
      </w:r>
    </w:p>
    <w:p w:rsidR="00D94D00" w:rsidRPr="00D94D00" w:rsidRDefault="00D94D00" w:rsidP="00D94D00">
      <w:pPr>
        <w:ind w:left="-720"/>
        <w:jc w:val="center"/>
        <w:rPr>
          <w:rFonts w:ascii="Arial" w:hAnsi="Arial" w:cs="Arial"/>
          <w:sz w:val="24"/>
          <w:szCs w:val="24"/>
        </w:rPr>
      </w:pPr>
    </w:p>
    <w:p w:rsidR="00D94D00" w:rsidRPr="00D94D00" w:rsidRDefault="00D94D00" w:rsidP="00D94D00">
      <w:pPr>
        <w:tabs>
          <w:tab w:val="left" w:pos="2300"/>
        </w:tabs>
        <w:ind w:left="-720"/>
        <w:jc w:val="center"/>
        <w:rPr>
          <w:rFonts w:ascii="Arial" w:hAnsi="Arial" w:cs="Arial"/>
          <w:sz w:val="24"/>
          <w:szCs w:val="24"/>
        </w:rPr>
      </w:pPr>
      <w:r w:rsidRPr="00D94D00">
        <w:rPr>
          <w:rFonts w:ascii="Arial" w:hAnsi="Arial" w:cs="Arial"/>
          <w:sz w:val="24"/>
          <w:szCs w:val="24"/>
        </w:rPr>
        <w:t>РЕСПУБЛИКА  СЕВЕРНАЯ  ОСЕТИЯ-АЛАНИЯ</w:t>
      </w:r>
    </w:p>
    <w:p w:rsidR="00D94D00" w:rsidRPr="00D94D00" w:rsidRDefault="00D94D00" w:rsidP="00D94D00">
      <w:pPr>
        <w:tabs>
          <w:tab w:val="left" w:pos="2300"/>
        </w:tabs>
        <w:ind w:left="-720"/>
        <w:jc w:val="center"/>
        <w:rPr>
          <w:rFonts w:ascii="Arial" w:hAnsi="Arial" w:cs="Arial"/>
          <w:sz w:val="24"/>
          <w:szCs w:val="24"/>
        </w:rPr>
      </w:pPr>
      <w:r w:rsidRPr="00D94D00">
        <w:rPr>
          <w:rFonts w:ascii="Arial" w:hAnsi="Arial" w:cs="Arial"/>
          <w:sz w:val="24"/>
          <w:szCs w:val="24"/>
        </w:rPr>
        <w:t>СОБРАНИЕ  ПРЕДСТАВИТЕЛЕЙ  ИРАНСКОГО  СЕЛЬСКОГО  ПОСЕЛЕНИЯ</w:t>
      </w:r>
    </w:p>
    <w:p w:rsidR="00D94D00" w:rsidRPr="00D94D00" w:rsidRDefault="00D94D00" w:rsidP="00D94D00">
      <w:pPr>
        <w:ind w:left="-720"/>
        <w:jc w:val="center"/>
        <w:rPr>
          <w:rFonts w:ascii="Arial" w:hAnsi="Arial" w:cs="Arial"/>
          <w:sz w:val="24"/>
          <w:szCs w:val="24"/>
        </w:rPr>
      </w:pPr>
    </w:p>
    <w:p w:rsidR="00D94D00" w:rsidRPr="00D94D00" w:rsidRDefault="00D94D00" w:rsidP="00D94D00">
      <w:pPr>
        <w:tabs>
          <w:tab w:val="left" w:pos="3920"/>
        </w:tabs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D94D00">
        <w:rPr>
          <w:rFonts w:ascii="Arial" w:hAnsi="Arial" w:cs="Arial"/>
          <w:b/>
          <w:sz w:val="24"/>
          <w:szCs w:val="24"/>
        </w:rPr>
        <w:t>РЕШЕНИЕ</w:t>
      </w:r>
    </w:p>
    <w:p w:rsidR="00D94D00" w:rsidRDefault="00D94D00" w:rsidP="00D94D00">
      <w:pPr>
        <w:ind w:left="-720"/>
        <w:jc w:val="center"/>
        <w:rPr>
          <w:sz w:val="8"/>
          <w:szCs w:val="8"/>
        </w:rPr>
      </w:pPr>
    </w:p>
    <w:p w:rsidR="00D94D00" w:rsidRDefault="00D94D00" w:rsidP="00D94D00">
      <w:pPr>
        <w:ind w:left="-720"/>
        <w:jc w:val="center"/>
        <w:rPr>
          <w:sz w:val="8"/>
          <w:szCs w:val="8"/>
        </w:rPr>
      </w:pPr>
    </w:p>
    <w:p w:rsidR="00D94D00" w:rsidRDefault="00D94D00" w:rsidP="00D94D00">
      <w:pPr>
        <w:ind w:left="-720"/>
        <w:jc w:val="center"/>
        <w:rPr>
          <w:sz w:val="8"/>
          <w:szCs w:val="8"/>
        </w:rPr>
      </w:pPr>
    </w:p>
    <w:p w:rsidR="00D94D00" w:rsidRPr="00D94D00" w:rsidRDefault="00D94D00" w:rsidP="00D94D00">
      <w:pPr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D94D00">
        <w:rPr>
          <w:rFonts w:ascii="Arial" w:hAnsi="Arial" w:cs="Arial"/>
          <w:b/>
          <w:sz w:val="24"/>
          <w:szCs w:val="24"/>
        </w:rPr>
        <w:t>от «25» января  2021 г.                 № 2                                      с</w:t>
      </w:r>
      <w:proofErr w:type="gramStart"/>
      <w:r w:rsidRPr="00D94D00">
        <w:rPr>
          <w:rFonts w:ascii="Arial" w:hAnsi="Arial" w:cs="Arial"/>
          <w:b/>
          <w:sz w:val="24"/>
          <w:szCs w:val="24"/>
        </w:rPr>
        <w:t>.И</w:t>
      </w:r>
      <w:proofErr w:type="gramEnd"/>
      <w:r w:rsidRPr="00D94D00">
        <w:rPr>
          <w:rFonts w:ascii="Arial" w:hAnsi="Arial" w:cs="Arial"/>
          <w:b/>
          <w:sz w:val="24"/>
          <w:szCs w:val="24"/>
        </w:rPr>
        <w:t>ран</w:t>
      </w:r>
    </w:p>
    <w:p w:rsidR="00F14C39" w:rsidRDefault="00F14C39" w:rsidP="00F14C39">
      <w:pPr>
        <w:tabs>
          <w:tab w:val="left" w:pos="0"/>
        </w:tabs>
        <w:jc w:val="both"/>
        <w:rPr>
          <w:sz w:val="28"/>
          <w:szCs w:val="28"/>
        </w:rPr>
      </w:pPr>
    </w:p>
    <w:p w:rsidR="00E168B7" w:rsidRDefault="00F14C39" w:rsidP="004C1D74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 xml:space="preserve">О повышении денежного вознаграждения лиц, замещающих муниципальные должности,  и окладов месячного денежного содержания муниципальных служащих  </w:t>
      </w:r>
      <w:r w:rsidR="00D94D00">
        <w:rPr>
          <w:b/>
        </w:rPr>
        <w:t>Иранского</w:t>
      </w:r>
      <w:r>
        <w:rPr>
          <w:b/>
        </w:rPr>
        <w:t xml:space="preserve"> сельского поселения</w:t>
      </w:r>
      <w:r w:rsidR="00E168B7">
        <w:rPr>
          <w:b/>
        </w:rPr>
        <w:t xml:space="preserve"> МО Кировского района</w:t>
      </w:r>
    </w:p>
    <w:p w:rsidR="00F14C39" w:rsidRDefault="00E168B7" w:rsidP="004C1D74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 xml:space="preserve">Республики Северная Осетия - Алания </w:t>
      </w:r>
    </w:p>
    <w:p w:rsidR="00CD55B9" w:rsidRDefault="00CD55B9" w:rsidP="00CD55B9">
      <w:pPr>
        <w:pStyle w:val="a3"/>
        <w:tabs>
          <w:tab w:val="left" w:pos="0"/>
        </w:tabs>
        <w:jc w:val="both"/>
        <w:rPr>
          <w:b/>
        </w:rPr>
      </w:pPr>
    </w:p>
    <w:p w:rsidR="00F14C39" w:rsidRDefault="00E168B7" w:rsidP="00E168B7">
      <w:pPr>
        <w:pStyle w:val="a3"/>
        <w:tabs>
          <w:tab w:val="left" w:pos="0"/>
        </w:tabs>
        <w:rPr>
          <w:b/>
        </w:rPr>
      </w:pPr>
      <w:r>
        <w:rPr>
          <w:b/>
        </w:rPr>
        <w:t xml:space="preserve">         </w:t>
      </w:r>
      <w:r w:rsidR="00F14C39">
        <w:rPr>
          <w:b/>
        </w:rPr>
        <w:t xml:space="preserve"> </w:t>
      </w:r>
      <w:r w:rsidR="00F14C39">
        <w:t>В соответствии с Законом Республики Северная Осетия–Алания  от</w:t>
      </w:r>
      <w:r w:rsidR="00CD55B9">
        <w:t xml:space="preserve"> </w:t>
      </w:r>
      <w:r w:rsidR="00F14C39">
        <w:t xml:space="preserve"> 31 марта 2008 г. №7-РЗ «О муниципальной  службе в Республике Северная Осетия </w:t>
      </w:r>
      <w:proofErr w:type="gramStart"/>
      <w:r w:rsidR="00F14C39">
        <w:t>–А</w:t>
      </w:r>
      <w:proofErr w:type="gramEnd"/>
      <w:r w:rsidR="00F14C39">
        <w:t xml:space="preserve">лания», решением Собрания представителей </w:t>
      </w:r>
      <w:r w:rsidR="00D94D00">
        <w:t>Иранского</w:t>
      </w:r>
      <w:r w:rsidR="00F14C39">
        <w:t xml:space="preserve"> сельского поселения от  3</w:t>
      </w:r>
      <w:r>
        <w:t>1</w:t>
      </w:r>
      <w:r w:rsidR="00F14C39">
        <w:t>.12.2009 года №</w:t>
      </w:r>
      <w:r w:rsidR="004C1D74">
        <w:t xml:space="preserve"> </w:t>
      </w:r>
      <w:r>
        <w:t xml:space="preserve">16 </w:t>
      </w:r>
      <w:r w:rsidR="00F14C39">
        <w:t xml:space="preserve">«О денежном вознаграждении и денежном поощрении  лиц, замещающих  муниципальные  должности  и денежном содержании лиц, замещающих муниципальные должности  муниципальной  службы в органах местного самоуправления  </w:t>
      </w:r>
      <w:r w:rsidR="00D94D00">
        <w:t>Иранского</w:t>
      </w:r>
      <w:r w:rsidR="00F14C39">
        <w:t xml:space="preserve"> сельского поселения» (с изме</w:t>
      </w:r>
      <w:r w:rsidR="004C1D74">
        <w:t xml:space="preserve">нениями от  </w:t>
      </w:r>
      <w:r>
        <w:t>29.12.2018 г.</w:t>
      </w:r>
      <w:r w:rsidR="004C1D74">
        <w:t xml:space="preserve"> №</w:t>
      </w:r>
      <w:r>
        <w:t>14</w:t>
      </w:r>
      <w:r w:rsidR="004C1D74">
        <w:t>,</w:t>
      </w:r>
      <w:proofErr w:type="gramStart"/>
      <w:r w:rsidR="004C1D74">
        <w:t xml:space="preserve"> )</w:t>
      </w:r>
      <w:proofErr w:type="gramEnd"/>
      <w:r>
        <w:t xml:space="preserve"> </w:t>
      </w:r>
      <w:r w:rsidR="00F14C39">
        <w:t xml:space="preserve">Собрание представителей </w:t>
      </w:r>
      <w:r w:rsidR="00D94D00">
        <w:t>Иранского</w:t>
      </w:r>
      <w:r w:rsidR="00F14C39">
        <w:t xml:space="preserve"> сельского поселения  </w:t>
      </w:r>
      <w:r w:rsidR="00F14C39">
        <w:rPr>
          <w:b/>
        </w:rPr>
        <w:t>решает:</w:t>
      </w:r>
    </w:p>
    <w:p w:rsidR="00E168B7" w:rsidRPr="00E168B7" w:rsidRDefault="00E168B7" w:rsidP="00E168B7">
      <w:pPr>
        <w:pStyle w:val="a3"/>
        <w:tabs>
          <w:tab w:val="left" w:pos="0"/>
        </w:tabs>
        <w:rPr>
          <w:sz w:val="16"/>
          <w:szCs w:val="16"/>
        </w:rPr>
      </w:pPr>
    </w:p>
    <w:p w:rsidR="00E168B7" w:rsidRDefault="00D94D00" w:rsidP="00D94D00">
      <w:pPr>
        <w:pStyle w:val="a3"/>
        <w:tabs>
          <w:tab w:val="left" w:pos="0"/>
        </w:tabs>
        <w:jc w:val="both"/>
      </w:pPr>
      <w:r>
        <w:t>1.</w:t>
      </w:r>
      <w:r w:rsidR="00F14C39">
        <w:t>Повысить с 1 января 20</w:t>
      </w:r>
      <w:r w:rsidR="004C1D74">
        <w:t xml:space="preserve">21 года  на 5 процентов </w:t>
      </w:r>
      <w:r w:rsidR="00F14C39">
        <w:t xml:space="preserve">  размеры </w:t>
      </w:r>
      <w:r w:rsidR="004C1D74">
        <w:t>месячных</w:t>
      </w:r>
      <w:r w:rsidR="00F14C39">
        <w:t xml:space="preserve"> окладов  муниципальных служащих в соответствии с замещаемыми ими  должностями муниципальной службы </w:t>
      </w:r>
    </w:p>
    <w:p w:rsidR="00F14C39" w:rsidRDefault="00D94D00" w:rsidP="00CD55B9">
      <w:pPr>
        <w:pStyle w:val="a3"/>
        <w:tabs>
          <w:tab w:val="left" w:pos="0"/>
        </w:tabs>
        <w:jc w:val="both"/>
      </w:pPr>
      <w:r>
        <w:t xml:space="preserve">2. </w:t>
      </w:r>
      <w:proofErr w:type="gramStart"/>
      <w:r w:rsidR="00F14C39">
        <w:t xml:space="preserve">Внести соответствующие изменения в приложение 2,3 к решению Собрания Представителей </w:t>
      </w:r>
      <w:r>
        <w:t>Иранского</w:t>
      </w:r>
      <w:r w:rsidR="00F14C39">
        <w:t xml:space="preserve"> сельского поселения от 30.12.2009 года №</w:t>
      </w:r>
      <w:r w:rsidR="00F33FB4">
        <w:t>16</w:t>
      </w:r>
      <w:r w:rsidR="00F14C39">
        <w:t xml:space="preserve"> «О денежном вознаграждении и денежном поощрении  лиц, замещающих  муниципальные  должности  и денежном содержании лиц, замещающих муниципальные должности  муниципальной  службы в органах местного самоуправления  </w:t>
      </w:r>
      <w:r>
        <w:t>Иранского</w:t>
      </w:r>
      <w:r w:rsidR="00F14C39">
        <w:t xml:space="preserve"> сельского поселения» и изложить их в р</w:t>
      </w:r>
      <w:r w:rsidR="004C1D74">
        <w:t xml:space="preserve">едакции согласно приложениям 1 </w:t>
      </w:r>
      <w:r w:rsidR="00F14C39">
        <w:t>к настоящему решению.</w:t>
      </w:r>
      <w:proofErr w:type="gramEnd"/>
    </w:p>
    <w:p w:rsidR="00F14C39" w:rsidRDefault="00CD55B9" w:rsidP="00CD55B9">
      <w:pPr>
        <w:pStyle w:val="a3"/>
        <w:tabs>
          <w:tab w:val="left" w:pos="0"/>
        </w:tabs>
        <w:jc w:val="both"/>
      </w:pPr>
      <w:r>
        <w:t>3</w:t>
      </w:r>
      <w:r w:rsidR="00F14C39">
        <w:t xml:space="preserve">. Администрация  </w:t>
      </w:r>
      <w:r w:rsidR="00D94D00">
        <w:t>Иранского</w:t>
      </w:r>
      <w:r w:rsidR="00E168B7">
        <w:t xml:space="preserve"> сельского поселения Кировского района РСО-Алания </w:t>
      </w:r>
      <w:r w:rsidR="00F14C39">
        <w:t>осуществляет финансовое обеспечение расходов</w:t>
      </w:r>
      <w:r w:rsidR="002F752D">
        <w:t>,</w:t>
      </w:r>
      <w:r w:rsidR="00F14C39">
        <w:t xml:space="preserve"> связанных с реализацией настоящего решения.</w:t>
      </w:r>
    </w:p>
    <w:p w:rsidR="00F14C39" w:rsidRDefault="00CD55B9" w:rsidP="00CD55B9">
      <w:pPr>
        <w:pStyle w:val="a3"/>
        <w:tabs>
          <w:tab w:val="left" w:pos="0"/>
        </w:tabs>
        <w:jc w:val="both"/>
      </w:pPr>
      <w:r>
        <w:t>5</w:t>
      </w:r>
      <w:r w:rsidR="00F14C39">
        <w:t>. Настоящее Решение вступает в силу с 1 января 20</w:t>
      </w:r>
      <w:r w:rsidR="004C1D74">
        <w:t>21</w:t>
      </w:r>
      <w:r w:rsidR="00F14C39">
        <w:t xml:space="preserve"> года.</w:t>
      </w:r>
    </w:p>
    <w:p w:rsidR="00F14C39" w:rsidRDefault="00F14C39" w:rsidP="00CD55B9">
      <w:pPr>
        <w:pStyle w:val="a3"/>
        <w:tabs>
          <w:tab w:val="left" w:pos="0"/>
        </w:tabs>
        <w:jc w:val="both"/>
      </w:pPr>
    </w:p>
    <w:p w:rsidR="00E168B7" w:rsidRDefault="00E168B7" w:rsidP="00CD55B9">
      <w:pPr>
        <w:pStyle w:val="a3"/>
        <w:tabs>
          <w:tab w:val="left" w:pos="0"/>
        </w:tabs>
        <w:jc w:val="both"/>
      </w:pPr>
    </w:p>
    <w:p w:rsidR="00E168B7" w:rsidRDefault="00E168B7" w:rsidP="00CD55B9">
      <w:pPr>
        <w:pStyle w:val="a3"/>
        <w:tabs>
          <w:tab w:val="left" w:pos="0"/>
        </w:tabs>
        <w:jc w:val="both"/>
      </w:pPr>
    </w:p>
    <w:p w:rsidR="00E168B7" w:rsidRPr="00B163E4" w:rsidRDefault="00E168B7" w:rsidP="00E168B7">
      <w:pPr>
        <w:rPr>
          <w:sz w:val="28"/>
          <w:szCs w:val="28"/>
        </w:rPr>
      </w:pPr>
      <w:r w:rsidRPr="00B163E4">
        <w:rPr>
          <w:sz w:val="28"/>
          <w:szCs w:val="28"/>
        </w:rPr>
        <w:t xml:space="preserve">Глава  Иранского сельского поселения                                         </w:t>
      </w:r>
    </w:p>
    <w:p w:rsidR="00E168B7" w:rsidRPr="00B163E4" w:rsidRDefault="00E168B7" w:rsidP="00E168B7">
      <w:pPr>
        <w:rPr>
          <w:sz w:val="28"/>
          <w:szCs w:val="28"/>
        </w:rPr>
      </w:pPr>
      <w:r w:rsidRPr="00B163E4">
        <w:rPr>
          <w:sz w:val="28"/>
          <w:szCs w:val="28"/>
        </w:rPr>
        <w:t>Председатель Собрания представителей                                      Плиев В.А.</w:t>
      </w:r>
    </w:p>
    <w:p w:rsidR="00E168B7" w:rsidRDefault="00E168B7" w:rsidP="00BB1C2E">
      <w:pPr>
        <w:pStyle w:val="a3"/>
        <w:jc w:val="right"/>
      </w:pPr>
    </w:p>
    <w:p w:rsidR="00E168B7" w:rsidRDefault="00E168B7" w:rsidP="00BB1C2E">
      <w:pPr>
        <w:pStyle w:val="a3"/>
        <w:jc w:val="right"/>
      </w:pPr>
    </w:p>
    <w:p w:rsidR="004417E7" w:rsidRDefault="00BB1C2E" w:rsidP="00BB1C2E">
      <w:pPr>
        <w:pStyle w:val="a3"/>
        <w:jc w:val="right"/>
      </w:pPr>
      <w:r w:rsidRPr="00414F7E">
        <w:lastRenderedPageBreak/>
        <w:t xml:space="preserve">                                                                </w:t>
      </w:r>
      <w:r>
        <w:t xml:space="preserve">                      </w:t>
      </w:r>
    </w:p>
    <w:p w:rsidR="004A4B64" w:rsidRPr="004A4B64" w:rsidRDefault="004A4B64" w:rsidP="004A4B64">
      <w:pPr>
        <w:pStyle w:val="Style1"/>
        <w:widowControl/>
        <w:spacing w:before="53" w:line="274" w:lineRule="exact"/>
        <w:rPr>
          <w:rStyle w:val="FontStyle12"/>
          <w:b/>
        </w:rPr>
      </w:pPr>
      <w:r>
        <w:rPr>
          <w:rStyle w:val="FontStyle12"/>
        </w:rPr>
        <w:t xml:space="preserve">                                                                  </w:t>
      </w:r>
      <w:r w:rsidRPr="004A4B64">
        <w:rPr>
          <w:rStyle w:val="FontStyle12"/>
          <w:b/>
        </w:rPr>
        <w:t>Приложение №</w:t>
      </w:r>
      <w:r w:rsidR="00E168B7">
        <w:rPr>
          <w:rStyle w:val="FontStyle12"/>
          <w:b/>
        </w:rPr>
        <w:t>2</w:t>
      </w:r>
      <w:r w:rsidRPr="004A4B64">
        <w:rPr>
          <w:rStyle w:val="FontStyle12"/>
          <w:b/>
        </w:rPr>
        <w:t xml:space="preserve"> </w:t>
      </w:r>
    </w:p>
    <w:p w:rsidR="004417E7" w:rsidRDefault="004417E7" w:rsidP="004417E7">
      <w:pPr>
        <w:pStyle w:val="Style1"/>
        <w:widowControl/>
        <w:spacing w:before="67" w:line="317" w:lineRule="exact"/>
        <w:ind w:left="4838"/>
        <w:rPr>
          <w:rStyle w:val="FontStyle11"/>
        </w:rPr>
      </w:pPr>
      <w:r>
        <w:rPr>
          <w:rStyle w:val="FontStyle11"/>
        </w:rPr>
        <w:t>к решению Собрания представителей</w:t>
      </w:r>
    </w:p>
    <w:p w:rsidR="004417E7" w:rsidRDefault="00D94D00" w:rsidP="004417E7">
      <w:pPr>
        <w:pStyle w:val="Style2"/>
        <w:widowControl/>
        <w:tabs>
          <w:tab w:val="left" w:leader="underscore" w:pos="2107"/>
        </w:tabs>
        <w:spacing w:line="317" w:lineRule="exact"/>
        <w:jc w:val="right"/>
        <w:rPr>
          <w:rStyle w:val="FontStyle11"/>
        </w:rPr>
      </w:pPr>
      <w:r>
        <w:rPr>
          <w:rStyle w:val="FontStyle11"/>
        </w:rPr>
        <w:t>Иранского</w:t>
      </w:r>
      <w:r w:rsidR="004417E7">
        <w:rPr>
          <w:rStyle w:val="FontStyle11"/>
        </w:rPr>
        <w:t xml:space="preserve"> сельского поселения</w:t>
      </w:r>
    </w:p>
    <w:p w:rsidR="004417E7" w:rsidRDefault="004417E7" w:rsidP="004417E7">
      <w:pPr>
        <w:pStyle w:val="Style3"/>
        <w:widowControl/>
        <w:spacing w:line="322" w:lineRule="exact"/>
        <w:jc w:val="right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</w:t>
      </w:r>
      <w:r w:rsidR="00D94D00">
        <w:rPr>
          <w:rStyle w:val="FontStyle11"/>
        </w:rPr>
        <w:t>о</w:t>
      </w:r>
      <w:r>
        <w:rPr>
          <w:rStyle w:val="FontStyle11"/>
        </w:rPr>
        <w:t>т</w:t>
      </w:r>
      <w:r w:rsidR="00D94D00">
        <w:rPr>
          <w:rStyle w:val="FontStyle11"/>
        </w:rPr>
        <w:t xml:space="preserve"> 25.01.2021г</w:t>
      </w:r>
      <w:r>
        <w:rPr>
          <w:rStyle w:val="FontStyle11"/>
        </w:rPr>
        <w:t xml:space="preserve"> </w:t>
      </w:r>
    </w:p>
    <w:p w:rsidR="004417E7" w:rsidRDefault="004417E7" w:rsidP="004417E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417E7" w:rsidRPr="00BE61AD" w:rsidRDefault="004417E7" w:rsidP="004417E7">
      <w:pPr>
        <w:pStyle w:val="Style4"/>
        <w:widowControl/>
        <w:spacing w:line="240" w:lineRule="exact"/>
        <w:jc w:val="center"/>
        <w:rPr>
          <w:b/>
        </w:rPr>
      </w:pPr>
    </w:p>
    <w:p w:rsidR="004417E7" w:rsidRPr="00BE61AD" w:rsidRDefault="004417E7" w:rsidP="004417E7">
      <w:pPr>
        <w:pStyle w:val="Style4"/>
        <w:widowControl/>
        <w:spacing w:line="240" w:lineRule="exact"/>
        <w:jc w:val="center"/>
        <w:rPr>
          <w:b/>
        </w:rPr>
      </w:pPr>
      <w:r w:rsidRPr="00BE61AD">
        <w:rPr>
          <w:b/>
        </w:rPr>
        <w:t xml:space="preserve">Денежное вознаграждение и ежемесячное денежное поощрение лиц, замещающих муниципальные должности в органах местного самоуправления  </w:t>
      </w:r>
      <w:r w:rsidR="00D94D00">
        <w:rPr>
          <w:b/>
        </w:rPr>
        <w:t xml:space="preserve">Иранского </w:t>
      </w:r>
      <w:r w:rsidRPr="00BE61AD">
        <w:rPr>
          <w:b/>
        </w:rPr>
        <w:t xml:space="preserve">  муниципального образования </w:t>
      </w:r>
    </w:p>
    <w:p w:rsidR="004417E7" w:rsidRDefault="004417E7" w:rsidP="004417E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417E7" w:rsidRDefault="004417E7" w:rsidP="004417E7">
      <w:pPr>
        <w:pStyle w:val="Style1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387"/>
        <w:gridCol w:w="1866"/>
        <w:gridCol w:w="2202"/>
      </w:tblGrid>
      <w:tr w:rsidR="004417E7" w:rsidTr="006B43C5">
        <w:tc>
          <w:tcPr>
            <w:tcW w:w="5387" w:type="dxa"/>
          </w:tcPr>
          <w:p w:rsidR="004417E7" w:rsidRPr="007C4B35" w:rsidRDefault="004417E7" w:rsidP="006B43C5">
            <w:pPr>
              <w:pStyle w:val="Style1"/>
              <w:widowControl/>
              <w:spacing w:line="240" w:lineRule="exact"/>
              <w:jc w:val="left"/>
            </w:pPr>
            <w:r w:rsidRPr="007C4B35">
              <w:t xml:space="preserve">       Наименование должности</w:t>
            </w:r>
          </w:p>
        </w:tc>
        <w:tc>
          <w:tcPr>
            <w:tcW w:w="1842" w:type="dxa"/>
          </w:tcPr>
          <w:p w:rsidR="004417E7" w:rsidRPr="007C4B35" w:rsidRDefault="004417E7" w:rsidP="006B43C5">
            <w:pPr>
              <w:pStyle w:val="Style1"/>
              <w:widowControl/>
              <w:spacing w:line="240" w:lineRule="exact"/>
            </w:pPr>
            <w:r w:rsidRPr="007C4B35">
              <w:t>Размер денежного вознаграждения</w:t>
            </w:r>
          </w:p>
        </w:tc>
        <w:tc>
          <w:tcPr>
            <w:tcW w:w="2202" w:type="dxa"/>
          </w:tcPr>
          <w:p w:rsidR="004417E7" w:rsidRPr="007C4B35" w:rsidRDefault="004417E7" w:rsidP="006B43C5">
            <w:pPr>
              <w:pStyle w:val="Style1"/>
              <w:widowControl/>
              <w:spacing w:line="240" w:lineRule="exact"/>
              <w:jc w:val="center"/>
            </w:pPr>
            <w:r w:rsidRPr="007C4B35">
              <w:t>Размер ежемесячного денежного поощрения в кратности к месячному вознаграждению</w:t>
            </w:r>
          </w:p>
        </w:tc>
      </w:tr>
      <w:tr w:rsidR="004417E7" w:rsidTr="006B43C5">
        <w:tc>
          <w:tcPr>
            <w:tcW w:w="5387" w:type="dxa"/>
          </w:tcPr>
          <w:p w:rsidR="004417E7" w:rsidRPr="007C4B35" w:rsidRDefault="004417E7" w:rsidP="00C12D13">
            <w:pPr>
              <w:pStyle w:val="Style1"/>
              <w:widowControl/>
              <w:spacing w:line="240" w:lineRule="exact"/>
              <w:jc w:val="center"/>
            </w:pPr>
            <w:r w:rsidRPr="007C4B35">
              <w:t xml:space="preserve">Глава </w:t>
            </w:r>
            <w:r w:rsidR="00C12D13">
              <w:t xml:space="preserve">Администрации </w:t>
            </w:r>
            <w:r w:rsidRPr="007C4B35">
              <w:t>муниципального образования</w:t>
            </w:r>
            <w:r w:rsidR="00C12D13">
              <w:t xml:space="preserve"> Иранского сельского поселения</w:t>
            </w:r>
            <w:r w:rsidRPr="007C4B35">
              <w:t xml:space="preserve"> – председатель Собрания представителей </w:t>
            </w:r>
            <w:r w:rsidR="00D94D00">
              <w:t>Иранского</w:t>
            </w:r>
            <w:r w:rsidR="00F33FB4">
              <w:t xml:space="preserve"> </w:t>
            </w:r>
            <w:r w:rsidR="00C12D13">
              <w:t>сельского поселения</w:t>
            </w:r>
          </w:p>
        </w:tc>
        <w:tc>
          <w:tcPr>
            <w:tcW w:w="1842" w:type="dxa"/>
          </w:tcPr>
          <w:p w:rsidR="004417E7" w:rsidRPr="007C4B35" w:rsidRDefault="004417E7" w:rsidP="006B43C5">
            <w:pPr>
              <w:pStyle w:val="Style1"/>
              <w:widowControl/>
              <w:spacing w:line="240" w:lineRule="exact"/>
              <w:jc w:val="center"/>
            </w:pPr>
          </w:p>
          <w:p w:rsidR="004417E7" w:rsidRPr="007C4B35" w:rsidRDefault="00C12D13" w:rsidP="006B43C5">
            <w:pPr>
              <w:pStyle w:val="Style1"/>
              <w:widowControl/>
              <w:spacing w:line="240" w:lineRule="exact"/>
              <w:jc w:val="center"/>
            </w:pPr>
            <w:r>
              <w:t>11465</w:t>
            </w:r>
          </w:p>
        </w:tc>
        <w:tc>
          <w:tcPr>
            <w:tcW w:w="2202" w:type="dxa"/>
          </w:tcPr>
          <w:p w:rsidR="004A4B64" w:rsidRDefault="004A4B64" w:rsidP="006B43C5">
            <w:pPr>
              <w:pStyle w:val="Style1"/>
              <w:widowControl/>
              <w:spacing w:line="240" w:lineRule="exact"/>
              <w:jc w:val="center"/>
            </w:pPr>
          </w:p>
          <w:p w:rsidR="00C12D13" w:rsidRPr="007C4B35" w:rsidRDefault="00C12D13" w:rsidP="006B43C5">
            <w:pPr>
              <w:pStyle w:val="Style1"/>
              <w:widowControl/>
              <w:spacing w:line="240" w:lineRule="exact"/>
              <w:jc w:val="center"/>
            </w:pPr>
            <w:r>
              <w:t>1,3</w:t>
            </w:r>
          </w:p>
        </w:tc>
      </w:tr>
    </w:tbl>
    <w:p w:rsidR="004417E7" w:rsidRDefault="004417E7" w:rsidP="004417E7">
      <w:pPr>
        <w:pStyle w:val="Style1"/>
        <w:widowControl/>
        <w:spacing w:line="240" w:lineRule="exact"/>
        <w:ind w:left="4666"/>
        <w:rPr>
          <w:sz w:val="20"/>
          <w:szCs w:val="20"/>
        </w:rPr>
      </w:pPr>
    </w:p>
    <w:p w:rsidR="004417E7" w:rsidRDefault="004417E7" w:rsidP="004417E7">
      <w:pPr>
        <w:pStyle w:val="Style1"/>
        <w:widowControl/>
        <w:spacing w:line="240" w:lineRule="exact"/>
        <w:ind w:left="4666"/>
        <w:rPr>
          <w:sz w:val="20"/>
          <w:szCs w:val="20"/>
        </w:rPr>
      </w:pPr>
    </w:p>
    <w:p w:rsidR="004417E7" w:rsidRDefault="004417E7" w:rsidP="004417E7">
      <w:pPr>
        <w:pStyle w:val="Style1"/>
        <w:widowControl/>
        <w:spacing w:line="240" w:lineRule="exact"/>
        <w:ind w:left="4666"/>
        <w:rPr>
          <w:sz w:val="20"/>
          <w:szCs w:val="20"/>
        </w:rPr>
      </w:pPr>
    </w:p>
    <w:p w:rsidR="004417E7" w:rsidRDefault="004417E7" w:rsidP="004417E7">
      <w:pPr>
        <w:pStyle w:val="Style1"/>
        <w:widowControl/>
        <w:spacing w:line="240" w:lineRule="exact"/>
        <w:ind w:left="4666"/>
        <w:rPr>
          <w:sz w:val="20"/>
          <w:szCs w:val="20"/>
        </w:rPr>
      </w:pPr>
    </w:p>
    <w:p w:rsidR="004417E7" w:rsidRDefault="004417E7" w:rsidP="004417E7">
      <w:pPr>
        <w:pStyle w:val="Style1"/>
        <w:widowControl/>
        <w:spacing w:line="240" w:lineRule="exact"/>
        <w:ind w:left="4666"/>
        <w:rPr>
          <w:sz w:val="20"/>
          <w:szCs w:val="20"/>
        </w:rPr>
      </w:pPr>
    </w:p>
    <w:p w:rsidR="004417E7" w:rsidRDefault="004417E7" w:rsidP="004417E7">
      <w:pPr>
        <w:pStyle w:val="Style1"/>
        <w:widowControl/>
        <w:spacing w:line="240" w:lineRule="exact"/>
        <w:ind w:left="4666"/>
        <w:rPr>
          <w:sz w:val="20"/>
          <w:szCs w:val="20"/>
        </w:rPr>
      </w:pPr>
    </w:p>
    <w:p w:rsidR="004417E7" w:rsidRDefault="004417E7" w:rsidP="004417E7">
      <w:pPr>
        <w:pStyle w:val="Style1"/>
        <w:widowControl/>
        <w:spacing w:line="240" w:lineRule="exact"/>
        <w:ind w:left="4666"/>
        <w:rPr>
          <w:sz w:val="20"/>
          <w:szCs w:val="20"/>
        </w:rPr>
      </w:pPr>
    </w:p>
    <w:p w:rsidR="004417E7" w:rsidRDefault="004417E7" w:rsidP="004417E7">
      <w:pPr>
        <w:pStyle w:val="Style1"/>
        <w:widowControl/>
        <w:spacing w:line="240" w:lineRule="exact"/>
        <w:ind w:left="4666"/>
        <w:rPr>
          <w:sz w:val="20"/>
          <w:szCs w:val="20"/>
        </w:rPr>
      </w:pPr>
    </w:p>
    <w:p w:rsidR="004A4B64" w:rsidRPr="004A4B64" w:rsidRDefault="004417E7" w:rsidP="004A4B64">
      <w:pPr>
        <w:pStyle w:val="Style1"/>
        <w:widowControl/>
        <w:spacing w:before="53" w:line="274" w:lineRule="exact"/>
        <w:rPr>
          <w:rStyle w:val="FontStyle12"/>
          <w:b/>
        </w:rPr>
      </w:pPr>
      <w:r>
        <w:rPr>
          <w:rStyle w:val="FontStyle11"/>
        </w:rPr>
        <w:t xml:space="preserve">                                                        </w:t>
      </w:r>
      <w:r w:rsidR="004A4B64">
        <w:rPr>
          <w:rStyle w:val="FontStyle12"/>
        </w:rPr>
        <w:t xml:space="preserve">                                                                  </w:t>
      </w:r>
      <w:r w:rsidR="004A4B64" w:rsidRPr="004A4B64">
        <w:rPr>
          <w:rStyle w:val="FontStyle12"/>
          <w:b/>
        </w:rPr>
        <w:t xml:space="preserve">Приложение №3 </w:t>
      </w:r>
    </w:p>
    <w:p w:rsidR="004417E7" w:rsidRDefault="004417E7" w:rsidP="004417E7">
      <w:pPr>
        <w:pStyle w:val="a3"/>
        <w:jc w:val="right"/>
        <w:rPr>
          <w:rStyle w:val="FontStyle11"/>
        </w:rPr>
      </w:pPr>
      <w:r>
        <w:rPr>
          <w:rStyle w:val="FontStyle11"/>
        </w:rPr>
        <w:t xml:space="preserve">к решению </w:t>
      </w:r>
    </w:p>
    <w:p w:rsidR="004417E7" w:rsidRDefault="004417E7" w:rsidP="004417E7">
      <w:pPr>
        <w:pStyle w:val="a3"/>
        <w:jc w:val="right"/>
        <w:rPr>
          <w:rStyle w:val="FontStyle11"/>
        </w:rPr>
      </w:pPr>
      <w:r>
        <w:rPr>
          <w:rStyle w:val="FontStyle11"/>
        </w:rPr>
        <w:t xml:space="preserve">                              </w:t>
      </w:r>
      <w:r w:rsidR="00E40AA9">
        <w:rPr>
          <w:rStyle w:val="FontStyle11"/>
        </w:rPr>
        <w:t xml:space="preserve">                            </w:t>
      </w:r>
      <w:r>
        <w:rPr>
          <w:rStyle w:val="FontStyle11"/>
        </w:rPr>
        <w:t>Собрания представителей</w:t>
      </w:r>
    </w:p>
    <w:p w:rsidR="004417E7" w:rsidRDefault="004417E7" w:rsidP="004417E7">
      <w:pPr>
        <w:pStyle w:val="Style2"/>
        <w:widowControl/>
        <w:tabs>
          <w:tab w:val="left" w:leader="underscore" w:pos="2098"/>
        </w:tabs>
        <w:spacing w:line="322" w:lineRule="exact"/>
        <w:jc w:val="right"/>
        <w:rPr>
          <w:rStyle w:val="FontStyle11"/>
        </w:rPr>
      </w:pPr>
      <w:r>
        <w:rPr>
          <w:rStyle w:val="FontStyle11"/>
        </w:rPr>
        <w:t xml:space="preserve">                                               </w:t>
      </w:r>
      <w:r w:rsidR="00D94D00">
        <w:rPr>
          <w:rStyle w:val="FontStyle11"/>
        </w:rPr>
        <w:t>Иранского</w:t>
      </w:r>
      <w:r>
        <w:rPr>
          <w:rStyle w:val="FontStyle11"/>
        </w:rPr>
        <w:t xml:space="preserve"> сельского поселения</w:t>
      </w:r>
    </w:p>
    <w:p w:rsidR="004417E7" w:rsidRDefault="004417E7" w:rsidP="004417E7">
      <w:pPr>
        <w:pStyle w:val="Style3"/>
        <w:widowControl/>
        <w:spacing w:line="322" w:lineRule="exact"/>
        <w:jc w:val="right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от </w:t>
      </w:r>
      <w:r w:rsidR="00D94D00">
        <w:rPr>
          <w:rStyle w:val="FontStyle11"/>
        </w:rPr>
        <w:t>25</w:t>
      </w:r>
      <w:r>
        <w:rPr>
          <w:rStyle w:val="FontStyle11"/>
        </w:rPr>
        <w:t>.01. 20</w:t>
      </w:r>
      <w:r w:rsidR="00D94D00">
        <w:rPr>
          <w:rStyle w:val="FontStyle11"/>
        </w:rPr>
        <w:t>21</w:t>
      </w:r>
      <w:r>
        <w:rPr>
          <w:rStyle w:val="FontStyle11"/>
        </w:rPr>
        <w:t>г №</w:t>
      </w:r>
      <w:r w:rsidR="00D94D00">
        <w:rPr>
          <w:rStyle w:val="FontStyle11"/>
        </w:rPr>
        <w:t>2</w:t>
      </w:r>
    </w:p>
    <w:p w:rsidR="004417E7" w:rsidRDefault="004417E7" w:rsidP="004417E7">
      <w:pPr>
        <w:pStyle w:val="Style3"/>
        <w:widowControl/>
        <w:spacing w:line="322" w:lineRule="exact"/>
        <w:jc w:val="center"/>
        <w:rPr>
          <w:rStyle w:val="FontStyle11"/>
        </w:rPr>
      </w:pPr>
    </w:p>
    <w:p w:rsidR="004417E7" w:rsidRPr="00BE61AD" w:rsidRDefault="004417E7" w:rsidP="004417E7">
      <w:pPr>
        <w:pStyle w:val="Style4"/>
        <w:widowControl/>
        <w:spacing w:line="240" w:lineRule="exact"/>
        <w:jc w:val="center"/>
        <w:rPr>
          <w:b/>
        </w:rPr>
      </w:pPr>
    </w:p>
    <w:p w:rsidR="004417E7" w:rsidRPr="00BE61AD" w:rsidRDefault="004417E7" w:rsidP="004417E7">
      <w:pPr>
        <w:pStyle w:val="Style4"/>
        <w:widowControl/>
        <w:spacing w:line="240" w:lineRule="exact"/>
        <w:jc w:val="center"/>
        <w:rPr>
          <w:b/>
        </w:rPr>
      </w:pPr>
      <w:r w:rsidRPr="00BE61AD">
        <w:rPr>
          <w:b/>
        </w:rPr>
        <w:t xml:space="preserve">Денежное вознаграждение и ежемесячное денежное поощрение лиц, замещающих муниципальные должности в органах местного самоуправления  </w:t>
      </w:r>
      <w:r w:rsidR="00D94D00">
        <w:rPr>
          <w:b/>
        </w:rPr>
        <w:t>Иранского</w:t>
      </w:r>
      <w:r w:rsidRPr="00BE61AD">
        <w:rPr>
          <w:b/>
        </w:rPr>
        <w:t xml:space="preserve">  муниципального образования </w:t>
      </w:r>
    </w:p>
    <w:p w:rsidR="004417E7" w:rsidRDefault="004417E7" w:rsidP="004417E7">
      <w:pPr>
        <w:pStyle w:val="Style3"/>
        <w:widowControl/>
        <w:spacing w:line="322" w:lineRule="exact"/>
        <w:jc w:val="center"/>
        <w:rPr>
          <w:rStyle w:val="FontStyle11"/>
        </w:rPr>
      </w:pPr>
    </w:p>
    <w:p w:rsidR="004417E7" w:rsidRDefault="004417E7" w:rsidP="004417E7">
      <w:pPr>
        <w:pStyle w:val="Style4"/>
        <w:widowControl/>
        <w:spacing w:line="240" w:lineRule="exact"/>
        <w:ind w:left="4248"/>
        <w:rPr>
          <w:sz w:val="20"/>
          <w:szCs w:val="20"/>
        </w:rPr>
      </w:pPr>
    </w:p>
    <w:p w:rsidR="004417E7" w:rsidRDefault="004417E7" w:rsidP="004417E7">
      <w:pPr>
        <w:spacing w:after="283" w:line="1" w:lineRule="exact"/>
        <w:rPr>
          <w:sz w:val="2"/>
          <w:szCs w:val="2"/>
        </w:rPr>
      </w:pPr>
    </w:p>
    <w:tbl>
      <w:tblPr>
        <w:tblW w:w="92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8"/>
        <w:gridCol w:w="3773"/>
        <w:gridCol w:w="1860"/>
        <w:gridCol w:w="1860"/>
      </w:tblGrid>
      <w:tr w:rsidR="002F752D" w:rsidTr="002F752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Pr="007C4B35" w:rsidRDefault="002F752D" w:rsidP="006B43C5">
            <w:pPr>
              <w:pStyle w:val="Style7"/>
              <w:widowControl/>
              <w:ind w:left="5" w:hanging="5"/>
              <w:rPr>
                <w:rStyle w:val="FontStyle11"/>
              </w:rPr>
            </w:pPr>
            <w:r w:rsidRPr="007C4B35">
              <w:rPr>
                <w:rStyle w:val="FontStyle11"/>
              </w:rPr>
              <w:t>Группа должностей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Pr="007C4B35" w:rsidRDefault="002F752D" w:rsidP="006B43C5">
            <w:pPr>
              <w:pStyle w:val="Style7"/>
              <w:widowControl/>
              <w:spacing w:line="240" w:lineRule="auto"/>
              <w:rPr>
                <w:rStyle w:val="FontStyle11"/>
              </w:rPr>
            </w:pPr>
            <w:r w:rsidRPr="007C4B35">
              <w:rPr>
                <w:rStyle w:val="FontStyle11"/>
              </w:rPr>
              <w:t>Наименование должности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Pr="007C4B35" w:rsidRDefault="002F752D" w:rsidP="008B3351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7C4B35">
              <w:rPr>
                <w:rStyle w:val="FontStyle11"/>
              </w:rPr>
              <w:t>Должностной оклад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Pr="007C4B35" w:rsidRDefault="002F752D" w:rsidP="006B43C5">
            <w:pPr>
              <w:pStyle w:val="Style7"/>
              <w:widowControl/>
              <w:spacing w:line="240" w:lineRule="auto"/>
              <w:rPr>
                <w:rStyle w:val="FontStyle11"/>
              </w:rPr>
            </w:pPr>
          </w:p>
        </w:tc>
      </w:tr>
      <w:tr w:rsidR="002F752D" w:rsidTr="002F752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Pr="007C4B35" w:rsidRDefault="002F752D" w:rsidP="006B43C5">
            <w:pPr>
              <w:pStyle w:val="Style7"/>
              <w:widowControl/>
              <w:spacing w:line="240" w:lineRule="auto"/>
              <w:rPr>
                <w:rStyle w:val="FontStyle11"/>
              </w:rPr>
            </w:pPr>
            <w:r w:rsidRPr="007C4B35">
              <w:rPr>
                <w:rStyle w:val="FontStyle11"/>
              </w:rPr>
              <w:t>Старшая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Pr="007C4B35" w:rsidRDefault="002F752D" w:rsidP="006B43C5">
            <w:pPr>
              <w:pStyle w:val="Style7"/>
              <w:widowControl/>
              <w:spacing w:line="317" w:lineRule="exact"/>
              <w:ind w:right="1018"/>
              <w:rPr>
                <w:rStyle w:val="FontStyle11"/>
              </w:rPr>
            </w:pPr>
            <w:r w:rsidRPr="007C4B35">
              <w:rPr>
                <w:rStyle w:val="FontStyle11"/>
              </w:rPr>
              <w:t>Главный Специалист (Секретарь)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Pr="007C4B35" w:rsidRDefault="002F752D" w:rsidP="008B3351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3507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Pr="007C4B35" w:rsidRDefault="002F752D" w:rsidP="006B43C5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</w:tbl>
    <w:p w:rsidR="004417E7" w:rsidRDefault="004417E7" w:rsidP="004417E7"/>
    <w:p w:rsidR="004417E7" w:rsidRDefault="004417E7" w:rsidP="00BB1C2E">
      <w:pPr>
        <w:pStyle w:val="a3"/>
        <w:jc w:val="right"/>
      </w:pPr>
    </w:p>
    <w:p w:rsidR="004417E7" w:rsidRDefault="004417E7" w:rsidP="00BB1C2E">
      <w:pPr>
        <w:pStyle w:val="a3"/>
        <w:jc w:val="right"/>
      </w:pPr>
    </w:p>
    <w:p w:rsidR="004417E7" w:rsidRDefault="004417E7" w:rsidP="00BB1C2E">
      <w:pPr>
        <w:pStyle w:val="a3"/>
        <w:jc w:val="right"/>
      </w:pPr>
    </w:p>
    <w:p w:rsidR="00E40AA9" w:rsidRDefault="00E40AA9" w:rsidP="00BB1C2E">
      <w:pPr>
        <w:pStyle w:val="a3"/>
        <w:jc w:val="right"/>
      </w:pPr>
    </w:p>
    <w:p w:rsidR="00E40AA9" w:rsidRPr="004A4B64" w:rsidRDefault="00E40AA9" w:rsidP="00E40AA9">
      <w:pPr>
        <w:pStyle w:val="Style1"/>
        <w:widowControl/>
        <w:spacing w:before="53" w:line="274" w:lineRule="exact"/>
        <w:rPr>
          <w:rStyle w:val="FontStyle12"/>
          <w:b/>
        </w:rPr>
      </w:pPr>
      <w:r>
        <w:rPr>
          <w:rStyle w:val="FontStyle12"/>
        </w:rPr>
        <w:t xml:space="preserve">                                                                  </w:t>
      </w:r>
      <w:r w:rsidRPr="004A4B64">
        <w:rPr>
          <w:rStyle w:val="FontStyle12"/>
          <w:b/>
        </w:rPr>
        <w:t>Приложение №</w:t>
      </w:r>
      <w:r w:rsidR="00E168B7">
        <w:rPr>
          <w:rStyle w:val="FontStyle12"/>
          <w:b/>
        </w:rPr>
        <w:t>4</w:t>
      </w:r>
      <w:r w:rsidRPr="004A4B64">
        <w:rPr>
          <w:rStyle w:val="FontStyle12"/>
          <w:b/>
        </w:rPr>
        <w:t xml:space="preserve"> </w:t>
      </w:r>
    </w:p>
    <w:p w:rsidR="00E40AA9" w:rsidRPr="004A4B64" w:rsidRDefault="00E40AA9" w:rsidP="00E40AA9">
      <w:pPr>
        <w:pStyle w:val="Style1"/>
        <w:widowControl/>
        <w:spacing w:before="53" w:line="274" w:lineRule="exact"/>
        <w:ind w:left="5563"/>
        <w:rPr>
          <w:rStyle w:val="FontStyle12"/>
          <w:b/>
        </w:rPr>
      </w:pPr>
      <w:r w:rsidRPr="004A4B64">
        <w:rPr>
          <w:rStyle w:val="FontStyle12"/>
          <w:b/>
        </w:rPr>
        <w:t xml:space="preserve">     </w:t>
      </w:r>
      <w:r w:rsidR="00D94D00" w:rsidRPr="004A4B64">
        <w:rPr>
          <w:rStyle w:val="FontStyle12"/>
          <w:b/>
        </w:rPr>
        <w:t>к</w:t>
      </w:r>
      <w:r w:rsidRPr="004A4B64">
        <w:rPr>
          <w:rStyle w:val="FontStyle12"/>
          <w:b/>
        </w:rPr>
        <w:t xml:space="preserve"> Решению Собрания представителей</w:t>
      </w:r>
    </w:p>
    <w:p w:rsidR="00E40AA9" w:rsidRPr="004A4B64" w:rsidRDefault="00E40AA9" w:rsidP="00E40AA9">
      <w:pPr>
        <w:pStyle w:val="Style2"/>
        <w:widowControl/>
        <w:tabs>
          <w:tab w:val="left" w:leader="underscore" w:pos="7291"/>
        </w:tabs>
        <w:spacing w:line="274" w:lineRule="exact"/>
        <w:ind w:left="5539"/>
        <w:jc w:val="right"/>
        <w:rPr>
          <w:rStyle w:val="FontStyle12"/>
          <w:b/>
        </w:rPr>
      </w:pPr>
      <w:r w:rsidRPr="004A4B64">
        <w:rPr>
          <w:rStyle w:val="FontStyle12"/>
          <w:b/>
        </w:rPr>
        <w:t xml:space="preserve">     </w:t>
      </w:r>
      <w:r w:rsidR="00D94D00" w:rsidRPr="004A4B64">
        <w:rPr>
          <w:rStyle w:val="FontStyle12"/>
          <w:b/>
        </w:rPr>
        <w:t>Иранского</w:t>
      </w:r>
      <w:r w:rsidRPr="004A4B64">
        <w:rPr>
          <w:rStyle w:val="FontStyle12"/>
          <w:b/>
        </w:rPr>
        <w:t xml:space="preserve"> сельского поселения</w:t>
      </w:r>
    </w:p>
    <w:p w:rsidR="00E40AA9" w:rsidRPr="004A4B64" w:rsidRDefault="00E40AA9" w:rsidP="00E40AA9">
      <w:pPr>
        <w:pStyle w:val="Style4"/>
        <w:widowControl/>
        <w:spacing w:line="240" w:lineRule="exact"/>
        <w:ind w:left="715"/>
        <w:jc w:val="right"/>
        <w:rPr>
          <w:b/>
          <w:sz w:val="20"/>
          <w:szCs w:val="20"/>
        </w:rPr>
      </w:pPr>
      <w:r w:rsidRPr="004A4B64">
        <w:rPr>
          <w:b/>
          <w:sz w:val="20"/>
          <w:szCs w:val="20"/>
        </w:rPr>
        <w:t xml:space="preserve">от </w:t>
      </w:r>
      <w:r w:rsidR="00D94D00" w:rsidRPr="004A4B64">
        <w:rPr>
          <w:b/>
          <w:sz w:val="20"/>
          <w:szCs w:val="20"/>
        </w:rPr>
        <w:t>25.01.2021г</w:t>
      </w:r>
      <w:r w:rsidRPr="004A4B64">
        <w:rPr>
          <w:b/>
          <w:sz w:val="20"/>
          <w:szCs w:val="20"/>
        </w:rPr>
        <w:t>.  №</w:t>
      </w:r>
      <w:r w:rsidR="00D94D00" w:rsidRPr="004A4B64">
        <w:rPr>
          <w:b/>
          <w:sz w:val="20"/>
          <w:szCs w:val="20"/>
        </w:rPr>
        <w:t>2</w:t>
      </w:r>
    </w:p>
    <w:p w:rsidR="00E40AA9" w:rsidRPr="004A4B64" w:rsidRDefault="00E40AA9" w:rsidP="00E40AA9">
      <w:pPr>
        <w:pStyle w:val="Style4"/>
        <w:widowControl/>
        <w:spacing w:line="240" w:lineRule="exact"/>
        <w:ind w:left="715"/>
        <w:jc w:val="right"/>
        <w:rPr>
          <w:b/>
          <w:sz w:val="20"/>
          <w:szCs w:val="20"/>
        </w:rPr>
      </w:pPr>
    </w:p>
    <w:p w:rsidR="00E40AA9" w:rsidRDefault="00E40AA9" w:rsidP="00E40AA9">
      <w:pPr>
        <w:pStyle w:val="Style4"/>
        <w:widowControl/>
        <w:spacing w:line="240" w:lineRule="exact"/>
        <w:ind w:left="715"/>
        <w:jc w:val="right"/>
        <w:rPr>
          <w:sz w:val="20"/>
          <w:szCs w:val="20"/>
        </w:rPr>
      </w:pPr>
    </w:p>
    <w:p w:rsidR="00E40AA9" w:rsidRPr="00D94D00" w:rsidRDefault="00E40AA9" w:rsidP="00E40AA9">
      <w:pPr>
        <w:pStyle w:val="Style4"/>
        <w:widowControl/>
        <w:spacing w:before="82" w:line="274" w:lineRule="exact"/>
        <w:ind w:left="715"/>
        <w:jc w:val="center"/>
        <w:rPr>
          <w:rStyle w:val="FontStyle11"/>
          <w:b/>
          <w:sz w:val="24"/>
          <w:szCs w:val="24"/>
        </w:rPr>
      </w:pPr>
      <w:r w:rsidRPr="00D94D00">
        <w:rPr>
          <w:rStyle w:val="FontStyle11"/>
          <w:b/>
          <w:sz w:val="24"/>
          <w:szCs w:val="24"/>
        </w:rPr>
        <w:t xml:space="preserve">РАЗМЕРЫ НАДБАВОК К ДОЛЖНОСТНЫМ ОКЛАДАМ МУНИЦИПАЛЬНЫХ СЛУЖАЩИХ РЕСПУБЛИКИ </w:t>
      </w:r>
      <w:proofErr w:type="gramStart"/>
      <w:r w:rsidRPr="00D94D00">
        <w:rPr>
          <w:rStyle w:val="FontStyle11"/>
          <w:b/>
          <w:sz w:val="24"/>
          <w:szCs w:val="24"/>
        </w:rPr>
        <w:t>СЕВЕРНАЯ</w:t>
      </w:r>
      <w:proofErr w:type="gramEnd"/>
      <w:r w:rsidRPr="00D94D00">
        <w:rPr>
          <w:rStyle w:val="FontStyle11"/>
          <w:b/>
          <w:sz w:val="24"/>
          <w:szCs w:val="24"/>
        </w:rPr>
        <w:t xml:space="preserve"> ОСЕТИЯ-АЛАНИЯ ЗА КВАЛИФИКАЦИОННЫЙ РАЗРЯД</w:t>
      </w:r>
    </w:p>
    <w:p w:rsidR="00E40AA9" w:rsidRPr="00D94D00" w:rsidRDefault="00E40AA9" w:rsidP="00E40AA9">
      <w:pPr>
        <w:pStyle w:val="Style4"/>
        <w:widowControl/>
        <w:spacing w:before="82" w:line="274" w:lineRule="exact"/>
        <w:ind w:left="715"/>
        <w:jc w:val="center"/>
        <w:rPr>
          <w:rStyle w:val="FontStyle11"/>
          <w:b/>
          <w:sz w:val="24"/>
          <w:szCs w:val="24"/>
        </w:rPr>
      </w:pPr>
    </w:p>
    <w:p w:rsidR="00E40AA9" w:rsidRDefault="00E40AA9" w:rsidP="00E40AA9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4"/>
        <w:gridCol w:w="4142"/>
        <w:gridCol w:w="1752"/>
      </w:tblGrid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4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Квалификационные разряды, присвоенные муниципальным служащим в соответствии с Законом Республики Северная Осетия-Алания от 4 декабря 1998 года №25-3 «О муниципальной службе в Республике Северная Осетия-Алания»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4" w:lineRule="exact"/>
              <w:ind w:left="19" w:hanging="19"/>
              <w:rPr>
                <w:rStyle w:val="FontStyle12"/>
              </w:rPr>
            </w:pPr>
            <w:r>
              <w:rPr>
                <w:rStyle w:val="FontStyle12"/>
              </w:rPr>
              <w:t>Классные чины, предусмотренные Законом Республики Северная Осетия-Алания от 31 марта 2008 года №7-РЗ «О муниципальной службе в Республики Северная Осетия-Алания» и настоящим положением.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Размеры надбавок (рублей в месяц)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4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Действительный советник муниципальной службы 1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4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Действительный муниципальный советник 1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2675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Действительный советник муниципальной службы 2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4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Действительный муниципальный советник 2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2525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83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Действительный советник муниципальной службы 3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Действительный муниципальный советник 3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2386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Главный советник муниципальной службы 1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Муниципальный советник 1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2172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83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Главный советник муниципальной службы 2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Муниципальный советник 2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2012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Главный советник муниципальной службы 3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Муниципальный советник 3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1851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Старший советник муниципальной службы 1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Советник муниципальной службы 1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1615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Старший советник муниципальной службы 2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Советник муниципальной службы 2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1477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Старший советник муниципальной службы 3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Советник муниципальной службы 3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1327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69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Советник муниципальной службы 1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Референт муниципальной службы 1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1252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4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Советник муниципальной службы 2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Референт муниципальной службы 2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1040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8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Советник муниципальной службы 3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Pr="00D94D00" w:rsidRDefault="00E40AA9" w:rsidP="006B43C5">
            <w:pPr>
              <w:pStyle w:val="Style6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D94D00">
              <w:rPr>
                <w:rStyle w:val="FontStyle11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963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69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Референт муниципальной службы 1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Pr="00D94D00" w:rsidRDefault="00E40AA9" w:rsidP="006B43C5">
            <w:pPr>
              <w:pStyle w:val="Style6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D94D00">
              <w:rPr>
                <w:rStyle w:val="FontStyle11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851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4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Референт муниципальной службы 1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Pr="00D94D00" w:rsidRDefault="00E40AA9" w:rsidP="006B43C5">
            <w:pPr>
              <w:pStyle w:val="Style5"/>
              <w:widowControl/>
              <w:spacing w:line="283" w:lineRule="exact"/>
              <w:ind w:firstLine="19"/>
              <w:rPr>
                <w:rStyle w:val="FontStyle12"/>
                <w:sz w:val="24"/>
                <w:szCs w:val="24"/>
              </w:rPr>
            </w:pPr>
            <w:r w:rsidRPr="00D94D00">
              <w:rPr>
                <w:rStyle w:val="FontStyle12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738</w:t>
            </w:r>
          </w:p>
        </w:tc>
      </w:tr>
      <w:tr w:rsidR="00E40AA9" w:rsidTr="006B43C5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74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Референт муниципальной службы 1 класса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Pr="00D94D00" w:rsidRDefault="00E40AA9" w:rsidP="006B43C5">
            <w:pPr>
              <w:pStyle w:val="Style5"/>
              <w:widowControl/>
              <w:spacing w:line="274" w:lineRule="exact"/>
              <w:ind w:firstLine="19"/>
              <w:rPr>
                <w:rStyle w:val="FontStyle12"/>
                <w:sz w:val="24"/>
                <w:szCs w:val="24"/>
              </w:rPr>
            </w:pPr>
            <w:r w:rsidRPr="00D94D00">
              <w:rPr>
                <w:rStyle w:val="FontStyle12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9" w:rsidRDefault="00E40AA9" w:rsidP="006B43C5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580</w:t>
            </w:r>
          </w:p>
        </w:tc>
      </w:tr>
    </w:tbl>
    <w:p w:rsidR="00E40AA9" w:rsidRDefault="00E40AA9" w:rsidP="00E40AA9">
      <w:pPr>
        <w:pStyle w:val="a3"/>
      </w:pPr>
    </w:p>
    <w:p w:rsidR="00E40AA9" w:rsidRDefault="00E40AA9" w:rsidP="00BB1C2E">
      <w:pPr>
        <w:pStyle w:val="a3"/>
        <w:jc w:val="right"/>
      </w:pPr>
    </w:p>
    <w:p w:rsidR="00777B25" w:rsidRPr="004A4B64" w:rsidRDefault="00BB1C2E" w:rsidP="00777B25">
      <w:pPr>
        <w:pStyle w:val="Style1"/>
        <w:widowControl/>
        <w:spacing w:before="53" w:line="274" w:lineRule="exact"/>
        <w:rPr>
          <w:rStyle w:val="FontStyle12"/>
          <w:b/>
        </w:rPr>
      </w:pPr>
      <w:r w:rsidRPr="00777B25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77B25" w:rsidRPr="004A4B64">
        <w:rPr>
          <w:rStyle w:val="FontStyle12"/>
          <w:b/>
        </w:rPr>
        <w:t>Приложение №</w:t>
      </w:r>
      <w:r w:rsidR="00E168B7">
        <w:rPr>
          <w:rStyle w:val="FontStyle12"/>
          <w:b/>
        </w:rPr>
        <w:t>1</w:t>
      </w:r>
      <w:r w:rsidR="00777B25" w:rsidRPr="004A4B64">
        <w:rPr>
          <w:rStyle w:val="FontStyle12"/>
          <w:b/>
        </w:rPr>
        <w:t xml:space="preserve"> </w:t>
      </w:r>
    </w:p>
    <w:p w:rsidR="00777B25" w:rsidRPr="004A4B64" w:rsidRDefault="00777B25" w:rsidP="00777B25">
      <w:pPr>
        <w:pStyle w:val="Style1"/>
        <w:widowControl/>
        <w:spacing w:before="53" w:line="274" w:lineRule="exact"/>
        <w:ind w:left="5563"/>
        <w:rPr>
          <w:rStyle w:val="FontStyle12"/>
          <w:b/>
        </w:rPr>
      </w:pPr>
      <w:r w:rsidRPr="004A4B64">
        <w:rPr>
          <w:rStyle w:val="FontStyle12"/>
          <w:b/>
        </w:rPr>
        <w:t xml:space="preserve">     к Решению Собрания представителей</w:t>
      </w:r>
    </w:p>
    <w:p w:rsidR="00777B25" w:rsidRPr="004A4B64" w:rsidRDefault="00777B25" w:rsidP="00777B25">
      <w:pPr>
        <w:pStyle w:val="Style2"/>
        <w:widowControl/>
        <w:tabs>
          <w:tab w:val="left" w:leader="underscore" w:pos="7291"/>
        </w:tabs>
        <w:spacing w:line="274" w:lineRule="exact"/>
        <w:ind w:left="5539"/>
        <w:jc w:val="right"/>
        <w:rPr>
          <w:rStyle w:val="FontStyle12"/>
          <w:b/>
        </w:rPr>
      </w:pPr>
      <w:r w:rsidRPr="004A4B64">
        <w:rPr>
          <w:rStyle w:val="FontStyle12"/>
          <w:b/>
        </w:rPr>
        <w:t xml:space="preserve">     Иранского сельского поселения</w:t>
      </w:r>
    </w:p>
    <w:p w:rsidR="00777B25" w:rsidRPr="004A4B64" w:rsidRDefault="00777B25" w:rsidP="00777B25">
      <w:pPr>
        <w:pStyle w:val="Style4"/>
        <w:widowControl/>
        <w:spacing w:line="240" w:lineRule="exact"/>
        <w:ind w:left="715"/>
        <w:jc w:val="right"/>
        <w:rPr>
          <w:b/>
          <w:sz w:val="20"/>
          <w:szCs w:val="20"/>
        </w:rPr>
      </w:pPr>
      <w:r w:rsidRPr="004A4B64">
        <w:rPr>
          <w:b/>
          <w:sz w:val="20"/>
          <w:szCs w:val="20"/>
        </w:rPr>
        <w:t>от 25.01.2021г.  №2</w:t>
      </w:r>
    </w:p>
    <w:p w:rsidR="00BB1C2E" w:rsidRPr="00414F7E" w:rsidRDefault="00BB1C2E" w:rsidP="00777B25">
      <w:pPr>
        <w:pStyle w:val="a3"/>
        <w:jc w:val="right"/>
      </w:pPr>
    </w:p>
    <w:p w:rsidR="00BB1C2E" w:rsidRDefault="00BB1C2E" w:rsidP="00BB1C2E">
      <w:pPr>
        <w:jc w:val="center"/>
        <w:rPr>
          <w:sz w:val="28"/>
          <w:szCs w:val="28"/>
        </w:rPr>
      </w:pPr>
    </w:p>
    <w:p w:rsidR="00BB1C2E" w:rsidRDefault="00BB1C2E" w:rsidP="00BB1C2E">
      <w:pPr>
        <w:jc w:val="center"/>
        <w:rPr>
          <w:sz w:val="28"/>
          <w:szCs w:val="28"/>
        </w:rPr>
      </w:pPr>
    </w:p>
    <w:p w:rsidR="00BB1C2E" w:rsidRDefault="00BB1C2E" w:rsidP="00BB1C2E">
      <w:pPr>
        <w:jc w:val="center"/>
        <w:rPr>
          <w:b/>
          <w:sz w:val="24"/>
          <w:szCs w:val="24"/>
        </w:rPr>
      </w:pPr>
      <w:r w:rsidRPr="004A4B64">
        <w:rPr>
          <w:b/>
          <w:sz w:val="24"/>
          <w:szCs w:val="24"/>
        </w:rPr>
        <w:t>УСЛОВИЯ  ОПЛАТЫ  ТРУДА</w:t>
      </w:r>
    </w:p>
    <w:p w:rsidR="00E168B7" w:rsidRPr="004A4B64" w:rsidRDefault="00E168B7" w:rsidP="00BB1C2E">
      <w:pPr>
        <w:jc w:val="center"/>
        <w:rPr>
          <w:b/>
          <w:sz w:val="24"/>
          <w:szCs w:val="24"/>
        </w:rPr>
      </w:pPr>
    </w:p>
    <w:p w:rsidR="00BB1C2E" w:rsidRPr="00DC4DE3" w:rsidRDefault="00777B25" w:rsidP="00BB1C2E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BB1C2E" w:rsidRPr="00DC4DE3">
        <w:rPr>
          <w:sz w:val="28"/>
          <w:szCs w:val="28"/>
        </w:rPr>
        <w:t xml:space="preserve">иц, замещающих муниципальные должности и лиц, замещающих муниципальные должности муниципальной службы в органах местного самоуправления </w:t>
      </w:r>
      <w:r>
        <w:rPr>
          <w:sz w:val="28"/>
          <w:szCs w:val="28"/>
        </w:rPr>
        <w:t>Иранского</w:t>
      </w:r>
      <w:r w:rsidR="00BB1C2E">
        <w:rPr>
          <w:sz w:val="28"/>
          <w:szCs w:val="28"/>
        </w:rPr>
        <w:t xml:space="preserve"> сельского поселения</w:t>
      </w:r>
    </w:p>
    <w:p w:rsidR="00BB1C2E" w:rsidRPr="00DC4DE3" w:rsidRDefault="00BB1C2E" w:rsidP="00BB1C2E">
      <w:pPr>
        <w:rPr>
          <w:sz w:val="28"/>
          <w:szCs w:val="28"/>
        </w:rPr>
      </w:pPr>
    </w:p>
    <w:p w:rsidR="00BB1C2E" w:rsidRPr="00DC4DE3" w:rsidRDefault="00BB1C2E" w:rsidP="00BB1C2E">
      <w:pPr>
        <w:jc w:val="both"/>
        <w:rPr>
          <w:sz w:val="28"/>
          <w:szCs w:val="28"/>
        </w:rPr>
      </w:pPr>
      <w:proofErr w:type="gramStart"/>
      <w:r w:rsidRPr="00DC4DE3">
        <w:rPr>
          <w:sz w:val="28"/>
          <w:szCs w:val="28"/>
        </w:rPr>
        <w:t xml:space="preserve">Настоящее решение регулирует отношения, связанные с оплатой труда лиц, замещающих муниципальные должности и лиц, замещающих муниципальные должности муниципальной службы в органах местного самоуправления </w:t>
      </w:r>
      <w:r w:rsidR="00777B25">
        <w:rPr>
          <w:sz w:val="28"/>
          <w:szCs w:val="28"/>
        </w:rPr>
        <w:t>Иранского</w:t>
      </w:r>
      <w:r>
        <w:rPr>
          <w:sz w:val="28"/>
          <w:szCs w:val="28"/>
        </w:rPr>
        <w:t xml:space="preserve"> сельского поселения</w:t>
      </w:r>
      <w:r w:rsidRPr="00DC4DE3">
        <w:rPr>
          <w:sz w:val="28"/>
          <w:szCs w:val="28"/>
        </w:rPr>
        <w:t>.</w:t>
      </w:r>
      <w:proofErr w:type="gramEnd"/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t xml:space="preserve">Статья 1. Оплата труда лиц, замещающих муниципальные должности в органах местного самоуправления </w:t>
      </w:r>
      <w:r w:rsidR="00777B25">
        <w:rPr>
          <w:sz w:val="28"/>
          <w:szCs w:val="28"/>
        </w:rPr>
        <w:t>Иранского</w:t>
      </w:r>
      <w:r>
        <w:rPr>
          <w:sz w:val="28"/>
          <w:szCs w:val="28"/>
        </w:rPr>
        <w:t xml:space="preserve"> сельского поселения.</w:t>
      </w:r>
    </w:p>
    <w:p w:rsidR="00BB1C2E" w:rsidRPr="00DC4DE3" w:rsidRDefault="00BB1C2E" w:rsidP="00BB1C2E">
      <w:pPr>
        <w:pStyle w:val="a4"/>
        <w:numPr>
          <w:ilvl w:val="0"/>
          <w:numId w:val="2"/>
        </w:numPr>
        <w:jc w:val="both"/>
        <w:rPr>
          <w:szCs w:val="28"/>
        </w:rPr>
      </w:pPr>
      <w:r w:rsidRPr="00DC4DE3">
        <w:rPr>
          <w:szCs w:val="28"/>
        </w:rPr>
        <w:t>Оплата труда лиц, замещающих муниципальные должности в органах местного самоуправления Кировского муниципального района, производится в виде денежного вознаграждения и иных выплат, предусмотренных настоящим решением.</w:t>
      </w:r>
    </w:p>
    <w:p w:rsidR="00BB1C2E" w:rsidRPr="00DC4DE3" w:rsidRDefault="00BB1C2E" w:rsidP="00BB1C2E">
      <w:pPr>
        <w:pStyle w:val="a4"/>
        <w:numPr>
          <w:ilvl w:val="0"/>
          <w:numId w:val="2"/>
        </w:numPr>
        <w:jc w:val="both"/>
        <w:rPr>
          <w:szCs w:val="28"/>
        </w:rPr>
      </w:pPr>
      <w:r w:rsidRPr="00DC4DE3">
        <w:rPr>
          <w:szCs w:val="28"/>
        </w:rPr>
        <w:t>В составе денежного вознаграждения лиц, указанных в п.1 настоящей статьи учитывается должностной оклад.</w:t>
      </w:r>
    </w:p>
    <w:p w:rsidR="00BB1C2E" w:rsidRPr="00DC4DE3" w:rsidRDefault="00BB1C2E" w:rsidP="00BB1C2E">
      <w:pPr>
        <w:pStyle w:val="a4"/>
        <w:numPr>
          <w:ilvl w:val="0"/>
          <w:numId w:val="2"/>
        </w:numPr>
        <w:jc w:val="both"/>
        <w:rPr>
          <w:szCs w:val="28"/>
        </w:rPr>
      </w:pPr>
      <w:r w:rsidRPr="00DC4DE3">
        <w:rPr>
          <w:szCs w:val="28"/>
        </w:rPr>
        <w:t xml:space="preserve">Дополнительно к денежному вознаграждению выплачивается </w:t>
      </w:r>
      <w:r w:rsidR="00F730A5">
        <w:rPr>
          <w:szCs w:val="28"/>
        </w:rPr>
        <w:t xml:space="preserve">«и ежеквартальное </w:t>
      </w:r>
      <w:r w:rsidRPr="00DC4DE3">
        <w:rPr>
          <w:szCs w:val="28"/>
        </w:rPr>
        <w:t>денежное поощрение</w:t>
      </w:r>
      <w:r w:rsidR="00F730A5">
        <w:rPr>
          <w:szCs w:val="28"/>
        </w:rPr>
        <w:t>».</w:t>
      </w:r>
    </w:p>
    <w:p w:rsidR="00BB1C2E" w:rsidRDefault="00BB1C2E" w:rsidP="00BB1C2E">
      <w:pPr>
        <w:pStyle w:val="a4"/>
        <w:numPr>
          <w:ilvl w:val="0"/>
          <w:numId w:val="2"/>
        </w:numPr>
        <w:jc w:val="both"/>
        <w:rPr>
          <w:szCs w:val="28"/>
        </w:rPr>
      </w:pPr>
      <w:r w:rsidRPr="007E1A27">
        <w:rPr>
          <w:szCs w:val="28"/>
        </w:rPr>
        <w:t>Раз</w:t>
      </w:r>
      <w:r w:rsidR="00F730A5">
        <w:rPr>
          <w:szCs w:val="28"/>
        </w:rPr>
        <w:t xml:space="preserve">меры денежного вознаграждения,  </w:t>
      </w:r>
      <w:r w:rsidRPr="007E1A27">
        <w:rPr>
          <w:szCs w:val="28"/>
        </w:rPr>
        <w:t xml:space="preserve">ежемесячного денежного поощрения </w:t>
      </w:r>
      <w:r w:rsidR="00F730A5">
        <w:rPr>
          <w:szCs w:val="28"/>
        </w:rPr>
        <w:t xml:space="preserve">и ежеквартального денежного поощрения, </w:t>
      </w:r>
      <w:r w:rsidRPr="007E1A27">
        <w:rPr>
          <w:szCs w:val="28"/>
        </w:rPr>
        <w:t>лицам, указанным в пункте 1 настоящей статьи, устанавливаются согласно приложению №</w:t>
      </w:r>
      <w:r>
        <w:rPr>
          <w:szCs w:val="28"/>
        </w:rPr>
        <w:t xml:space="preserve">1 и </w:t>
      </w:r>
      <w:r w:rsidRPr="007E1A27">
        <w:rPr>
          <w:szCs w:val="28"/>
        </w:rPr>
        <w:t xml:space="preserve">2 к решению Собрания представителей </w:t>
      </w:r>
      <w:r w:rsidR="00777B25">
        <w:rPr>
          <w:szCs w:val="28"/>
        </w:rPr>
        <w:t>Иранского</w:t>
      </w:r>
      <w:r w:rsidRPr="007E1A27">
        <w:rPr>
          <w:szCs w:val="28"/>
        </w:rPr>
        <w:t xml:space="preserve"> сельского поселения </w:t>
      </w:r>
    </w:p>
    <w:p w:rsidR="00BB1C2E" w:rsidRPr="003E7A88" w:rsidRDefault="00BB1C2E" w:rsidP="00BB1C2E">
      <w:pPr>
        <w:jc w:val="both"/>
        <w:rPr>
          <w:sz w:val="28"/>
          <w:szCs w:val="28"/>
        </w:rPr>
      </w:pPr>
      <w:r w:rsidRPr="003E7A88">
        <w:rPr>
          <w:sz w:val="28"/>
          <w:szCs w:val="28"/>
        </w:rPr>
        <w:t xml:space="preserve">Статья 2. Оплата труда лиц, замещающих муниципальные должности муниципальной службы (далее по тексту – муниципальных служащих) в органах местного самоуправления </w:t>
      </w:r>
      <w:r w:rsidR="00777B25">
        <w:rPr>
          <w:sz w:val="28"/>
          <w:szCs w:val="28"/>
        </w:rPr>
        <w:t>Иранского</w:t>
      </w:r>
      <w:r w:rsidRPr="003E7A88">
        <w:rPr>
          <w:sz w:val="28"/>
          <w:szCs w:val="28"/>
        </w:rPr>
        <w:t xml:space="preserve"> сельского поселения.</w:t>
      </w:r>
    </w:p>
    <w:p w:rsidR="00BB1C2E" w:rsidRDefault="00BB1C2E" w:rsidP="00BB1C2E">
      <w:pPr>
        <w:pStyle w:val="a4"/>
        <w:numPr>
          <w:ilvl w:val="0"/>
          <w:numId w:val="3"/>
        </w:numPr>
        <w:jc w:val="both"/>
        <w:rPr>
          <w:szCs w:val="28"/>
        </w:rPr>
      </w:pPr>
      <w:r w:rsidRPr="00DC4DE3">
        <w:rPr>
          <w:szCs w:val="28"/>
        </w:rPr>
        <w:t>Оплата труда муниципальных служащих в органах местного самоуправления Кировского муниципального района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 должности муниципальной службы в органах местного самоуправления</w:t>
      </w:r>
      <w:r w:rsidRPr="006D6FB7">
        <w:rPr>
          <w:szCs w:val="28"/>
        </w:rPr>
        <w:t xml:space="preserve"> </w:t>
      </w:r>
      <w:r w:rsidR="00777B25">
        <w:rPr>
          <w:szCs w:val="28"/>
        </w:rPr>
        <w:t>Иранского</w:t>
      </w:r>
      <w:r>
        <w:rPr>
          <w:szCs w:val="28"/>
        </w:rPr>
        <w:t xml:space="preserve"> сельского поселения</w:t>
      </w:r>
      <w:proofErr w:type="gramStart"/>
      <w:r w:rsidRPr="00DC4DE3">
        <w:rPr>
          <w:szCs w:val="28"/>
        </w:rPr>
        <w:t xml:space="preserve"> .</w:t>
      </w:r>
      <w:proofErr w:type="gramEnd"/>
    </w:p>
    <w:p w:rsidR="00F730A5" w:rsidRPr="00F730A5" w:rsidRDefault="00F730A5" w:rsidP="00F730A5">
      <w:pPr>
        <w:jc w:val="both"/>
        <w:rPr>
          <w:szCs w:val="28"/>
        </w:rPr>
      </w:pPr>
    </w:p>
    <w:p w:rsidR="00BB1C2E" w:rsidRPr="00DC4DE3" w:rsidRDefault="00BB1C2E" w:rsidP="00BB1C2E">
      <w:pPr>
        <w:pStyle w:val="a4"/>
        <w:numPr>
          <w:ilvl w:val="0"/>
          <w:numId w:val="3"/>
        </w:numPr>
        <w:jc w:val="both"/>
        <w:rPr>
          <w:szCs w:val="28"/>
        </w:rPr>
      </w:pPr>
      <w:r w:rsidRPr="00DC4DE3">
        <w:rPr>
          <w:szCs w:val="28"/>
        </w:rPr>
        <w:t xml:space="preserve">Денежное содержание муниципальных служащих состоит </w:t>
      </w:r>
      <w:proofErr w:type="gramStart"/>
      <w:r w:rsidRPr="00DC4DE3">
        <w:rPr>
          <w:szCs w:val="28"/>
        </w:rPr>
        <w:t>из</w:t>
      </w:r>
      <w:proofErr w:type="gramEnd"/>
      <w:r w:rsidRPr="00DC4DE3">
        <w:rPr>
          <w:szCs w:val="28"/>
        </w:rPr>
        <w:t>:</w:t>
      </w:r>
    </w:p>
    <w:p w:rsidR="00BB1C2E" w:rsidRPr="00DC4DE3" w:rsidRDefault="00BB1C2E" w:rsidP="00BB1C2E">
      <w:pPr>
        <w:pStyle w:val="a4"/>
        <w:numPr>
          <w:ilvl w:val="1"/>
          <w:numId w:val="4"/>
        </w:numPr>
        <w:jc w:val="both"/>
        <w:rPr>
          <w:szCs w:val="28"/>
        </w:rPr>
      </w:pPr>
      <w:r w:rsidRPr="00DC4DE3">
        <w:rPr>
          <w:szCs w:val="28"/>
        </w:rPr>
        <w:t xml:space="preserve"> месячного оклада муниципального служащего в соответствии с замещаемой должностью муниципальной службы (далее – должностной оклад);</w:t>
      </w:r>
    </w:p>
    <w:p w:rsidR="00BB1C2E" w:rsidRPr="00DC4DE3" w:rsidRDefault="00BB1C2E" w:rsidP="00BB1C2E">
      <w:pPr>
        <w:pStyle w:val="a4"/>
        <w:numPr>
          <w:ilvl w:val="1"/>
          <w:numId w:val="4"/>
        </w:numPr>
        <w:jc w:val="both"/>
        <w:rPr>
          <w:szCs w:val="28"/>
        </w:rPr>
      </w:pPr>
      <w:r w:rsidRPr="00DC4DE3">
        <w:rPr>
          <w:szCs w:val="28"/>
        </w:rPr>
        <w:t xml:space="preserve"> ежемесячных и иных дополнительных выплат (далее дополнительные выплаты).</w:t>
      </w:r>
    </w:p>
    <w:p w:rsidR="00BB1C2E" w:rsidRDefault="00BB1C2E" w:rsidP="00BB1C2E">
      <w:pPr>
        <w:pStyle w:val="a4"/>
        <w:numPr>
          <w:ilvl w:val="0"/>
          <w:numId w:val="3"/>
        </w:numPr>
        <w:jc w:val="both"/>
        <w:rPr>
          <w:szCs w:val="28"/>
        </w:rPr>
      </w:pPr>
      <w:r w:rsidRPr="00414F7E">
        <w:rPr>
          <w:szCs w:val="28"/>
        </w:rPr>
        <w:t>Размеры должностных окладов муниципальных служащих устанавливаются в соответствии с замещаемыми ими должностями муниципальной службы в органах местного самоуправления согласно приложению №</w:t>
      </w:r>
      <w:r>
        <w:rPr>
          <w:szCs w:val="28"/>
        </w:rPr>
        <w:t xml:space="preserve"> 3</w:t>
      </w:r>
    </w:p>
    <w:p w:rsidR="00BB1C2E" w:rsidRPr="00414F7E" w:rsidRDefault="00BB1C2E" w:rsidP="00BB1C2E">
      <w:pPr>
        <w:pStyle w:val="a4"/>
        <w:numPr>
          <w:ilvl w:val="0"/>
          <w:numId w:val="3"/>
        </w:numPr>
        <w:jc w:val="both"/>
        <w:rPr>
          <w:szCs w:val="28"/>
        </w:rPr>
      </w:pPr>
      <w:r w:rsidRPr="00414F7E">
        <w:rPr>
          <w:szCs w:val="28"/>
        </w:rPr>
        <w:t>Статья 4. Дополнительные выплаты.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t>К дополнительным выплатам относятся:</w:t>
      </w:r>
    </w:p>
    <w:p w:rsidR="00BB1C2E" w:rsidRPr="00DC4DE3" w:rsidRDefault="00BB1C2E" w:rsidP="00BB1C2E">
      <w:pPr>
        <w:pStyle w:val="a4"/>
        <w:numPr>
          <w:ilvl w:val="0"/>
          <w:numId w:val="5"/>
        </w:numPr>
        <w:jc w:val="both"/>
        <w:rPr>
          <w:szCs w:val="28"/>
        </w:rPr>
      </w:pPr>
      <w:r w:rsidRPr="00DC4DE3">
        <w:rPr>
          <w:szCs w:val="28"/>
        </w:rPr>
        <w:t>Ежемесячная надбавка к должностному окладу за выслугу лет на муниципальной службе;</w:t>
      </w:r>
    </w:p>
    <w:p w:rsidR="00BB1C2E" w:rsidRPr="00DC4DE3" w:rsidRDefault="00BB1C2E" w:rsidP="00BB1C2E">
      <w:pPr>
        <w:pStyle w:val="a4"/>
        <w:numPr>
          <w:ilvl w:val="0"/>
          <w:numId w:val="5"/>
        </w:numPr>
        <w:jc w:val="both"/>
        <w:rPr>
          <w:szCs w:val="28"/>
        </w:rPr>
      </w:pPr>
      <w:r w:rsidRPr="00DC4DE3">
        <w:rPr>
          <w:szCs w:val="28"/>
        </w:rPr>
        <w:t>Ежемесячная процентная надбавка к должностному окладу за особые условия муниципальной службы;</w:t>
      </w:r>
    </w:p>
    <w:p w:rsidR="00BB1C2E" w:rsidRPr="00DC4DE3" w:rsidRDefault="00BB1C2E" w:rsidP="00BB1C2E">
      <w:pPr>
        <w:pStyle w:val="a4"/>
        <w:numPr>
          <w:ilvl w:val="0"/>
          <w:numId w:val="5"/>
        </w:numPr>
        <w:jc w:val="both"/>
        <w:rPr>
          <w:szCs w:val="28"/>
        </w:rPr>
      </w:pPr>
      <w:r w:rsidRPr="00DC4DE3">
        <w:rPr>
          <w:szCs w:val="28"/>
        </w:rPr>
        <w:t>Премии за выполнение особо важных и сложных заданий;</w:t>
      </w:r>
    </w:p>
    <w:p w:rsidR="00BB1C2E" w:rsidRPr="00DC4DE3" w:rsidRDefault="00BB1C2E" w:rsidP="00BB1C2E">
      <w:pPr>
        <w:pStyle w:val="a4"/>
        <w:numPr>
          <w:ilvl w:val="0"/>
          <w:numId w:val="5"/>
        </w:numPr>
        <w:jc w:val="both"/>
        <w:rPr>
          <w:szCs w:val="28"/>
        </w:rPr>
      </w:pPr>
      <w:r w:rsidRPr="00DC4DE3">
        <w:rPr>
          <w:szCs w:val="28"/>
        </w:rPr>
        <w:t>Ежемесячное денежное поощрение;</w:t>
      </w:r>
    </w:p>
    <w:p w:rsidR="00BB1C2E" w:rsidRPr="00DC4DE3" w:rsidRDefault="00BB1C2E" w:rsidP="00BB1C2E">
      <w:pPr>
        <w:pStyle w:val="a4"/>
        <w:numPr>
          <w:ilvl w:val="0"/>
          <w:numId w:val="5"/>
        </w:numPr>
        <w:jc w:val="both"/>
        <w:rPr>
          <w:szCs w:val="28"/>
        </w:rPr>
      </w:pPr>
      <w:r w:rsidRPr="00DC4DE3">
        <w:rPr>
          <w:szCs w:val="28"/>
        </w:rPr>
        <w:t>Единовременная выплата при предоставлении ежегодного оплачиваемого отпуска;</w:t>
      </w:r>
    </w:p>
    <w:p w:rsidR="00BB1C2E" w:rsidRPr="00DC4DE3" w:rsidRDefault="00BB1C2E" w:rsidP="00BB1C2E">
      <w:pPr>
        <w:pStyle w:val="a4"/>
        <w:numPr>
          <w:ilvl w:val="0"/>
          <w:numId w:val="5"/>
        </w:numPr>
        <w:jc w:val="both"/>
        <w:rPr>
          <w:szCs w:val="28"/>
        </w:rPr>
      </w:pPr>
      <w:r w:rsidRPr="00DC4DE3">
        <w:rPr>
          <w:szCs w:val="28"/>
        </w:rPr>
        <w:t>Материальная помощь;</w:t>
      </w:r>
    </w:p>
    <w:p w:rsidR="00BB1C2E" w:rsidRPr="00DC4DE3" w:rsidRDefault="00BB1C2E" w:rsidP="00BB1C2E">
      <w:pPr>
        <w:pStyle w:val="a4"/>
        <w:numPr>
          <w:ilvl w:val="0"/>
          <w:numId w:val="5"/>
        </w:numPr>
        <w:jc w:val="both"/>
        <w:rPr>
          <w:szCs w:val="28"/>
        </w:rPr>
      </w:pPr>
      <w:r w:rsidRPr="00DC4DE3">
        <w:rPr>
          <w:szCs w:val="28"/>
        </w:rPr>
        <w:t>Ежемесячная процентная надбавка к должностному окладу за работу со сведениями, составляющими государственную тайну.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t xml:space="preserve">     Органы местного самоуправления </w:t>
      </w:r>
      <w:r w:rsidR="00777B25">
        <w:rPr>
          <w:sz w:val="28"/>
          <w:szCs w:val="28"/>
        </w:rPr>
        <w:t>Иранского</w:t>
      </w:r>
      <w:r>
        <w:rPr>
          <w:sz w:val="28"/>
          <w:szCs w:val="28"/>
        </w:rPr>
        <w:t xml:space="preserve"> сельского поселения</w:t>
      </w:r>
      <w:r w:rsidRPr="00DC4DE3">
        <w:rPr>
          <w:sz w:val="28"/>
          <w:szCs w:val="28"/>
        </w:rPr>
        <w:t xml:space="preserve"> в целях повышения эффективности и качества труда лиц, замещающих муниципальные должности и должности муниципальной службы, могут принимать нормативные правовые акты, устанавливающие дополнительные выплаты стимулирующего характера (разовые премии, премии за выполнение особых заданий и другие).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t xml:space="preserve">     Дополнительные выплаты могут устанавливаться за счет средств фонда оплаты труда, предусмотренного на  содержание органов местного самоуправления, образующихся из-за наличия вакантных должностей в штатном расписании.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t>Статья 4. Ежемесячные надбавки к должностному окладу за выслугу лет на муниципальной службе.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t xml:space="preserve">      Ежемесячная надбавка к должностному окладу муниципальным служащим за выслугу лет на муниципальной службе устанавливается в следующих размерах при стаже муниципальной службы:</w:t>
      </w:r>
    </w:p>
    <w:p w:rsidR="00BB1C2E" w:rsidRPr="00DC4DE3" w:rsidRDefault="00BB1C2E" w:rsidP="00BB1C2E">
      <w:pPr>
        <w:ind w:left="284"/>
        <w:jc w:val="both"/>
        <w:rPr>
          <w:sz w:val="28"/>
          <w:szCs w:val="28"/>
        </w:rPr>
      </w:pPr>
      <w:r w:rsidRPr="00DC4DE3">
        <w:rPr>
          <w:sz w:val="28"/>
          <w:szCs w:val="28"/>
        </w:rPr>
        <w:t xml:space="preserve">        От  одного до пяти лет – 10 процентов должностного оклада;</w:t>
      </w:r>
    </w:p>
    <w:p w:rsidR="00BB1C2E" w:rsidRPr="00DC4DE3" w:rsidRDefault="00BB1C2E" w:rsidP="00BB1C2E">
      <w:pPr>
        <w:ind w:left="284"/>
        <w:jc w:val="both"/>
        <w:rPr>
          <w:sz w:val="28"/>
          <w:szCs w:val="28"/>
        </w:rPr>
      </w:pPr>
      <w:r w:rsidRPr="00DC4DE3">
        <w:rPr>
          <w:sz w:val="28"/>
          <w:szCs w:val="28"/>
        </w:rPr>
        <w:t xml:space="preserve">        От пяти до десяти лет – 15 процентов должностного оклада;</w:t>
      </w:r>
    </w:p>
    <w:p w:rsidR="00BB1C2E" w:rsidRPr="00DC4DE3" w:rsidRDefault="00BB1C2E" w:rsidP="00BB1C2E">
      <w:pPr>
        <w:ind w:left="284"/>
        <w:jc w:val="both"/>
        <w:rPr>
          <w:sz w:val="28"/>
          <w:szCs w:val="28"/>
        </w:rPr>
      </w:pPr>
      <w:r w:rsidRPr="00DC4DE3">
        <w:rPr>
          <w:sz w:val="28"/>
          <w:szCs w:val="28"/>
        </w:rPr>
        <w:t xml:space="preserve">        От десяти до пятнадцати лет – 20 процентов должностного оклада;</w:t>
      </w:r>
    </w:p>
    <w:p w:rsidR="00BB1C2E" w:rsidRPr="00DC4DE3" w:rsidRDefault="00F730A5" w:rsidP="00BB1C2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C2E" w:rsidRPr="00DC4DE3">
        <w:rPr>
          <w:sz w:val="28"/>
          <w:szCs w:val="28"/>
        </w:rPr>
        <w:t>Свыше пятнадцати лет – 30 процентов должностного оклада.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lastRenderedPageBreak/>
        <w:t>Статья 5. Ежемесячная надбавка к должностному окладу муниципальных служащих за особые условия муниципальной службы</w:t>
      </w:r>
      <w:proofErr w:type="gramStart"/>
      <w:r w:rsidRPr="00DC4DE3">
        <w:rPr>
          <w:sz w:val="28"/>
          <w:szCs w:val="28"/>
        </w:rPr>
        <w:t xml:space="preserve"> .</w:t>
      </w:r>
      <w:proofErr w:type="gramEnd"/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t>Ежемесячная надбавка к должностному окладу муниципальных служащих за особые условия муниципальной службы устанавливается в следующих размерах:</w:t>
      </w:r>
    </w:p>
    <w:p w:rsidR="00BB1C2E" w:rsidRPr="00DC4DE3" w:rsidRDefault="00BB1C2E" w:rsidP="00BB1C2E">
      <w:pPr>
        <w:pStyle w:val="a4"/>
        <w:numPr>
          <w:ilvl w:val="0"/>
          <w:numId w:val="9"/>
        </w:numPr>
        <w:jc w:val="both"/>
        <w:rPr>
          <w:szCs w:val="28"/>
        </w:rPr>
      </w:pPr>
      <w:r w:rsidRPr="00DC4DE3">
        <w:rPr>
          <w:szCs w:val="28"/>
        </w:rPr>
        <w:t>По высшей группе должностей муниципальной службы – в размере от 150 до 200 процентов должностного оклада;</w:t>
      </w:r>
    </w:p>
    <w:p w:rsidR="00BB1C2E" w:rsidRPr="00DC4DE3" w:rsidRDefault="00BB1C2E" w:rsidP="00BB1C2E">
      <w:pPr>
        <w:pStyle w:val="a4"/>
        <w:numPr>
          <w:ilvl w:val="0"/>
          <w:numId w:val="9"/>
        </w:numPr>
        <w:jc w:val="both"/>
        <w:rPr>
          <w:szCs w:val="28"/>
        </w:rPr>
      </w:pPr>
      <w:r w:rsidRPr="00DC4DE3">
        <w:rPr>
          <w:szCs w:val="28"/>
        </w:rPr>
        <w:t>По главной группе должностей муниципальной службы – в размере от 120 до 150  процентов должностного оклада;</w:t>
      </w:r>
    </w:p>
    <w:p w:rsidR="00BB1C2E" w:rsidRPr="00DC4DE3" w:rsidRDefault="00BB1C2E" w:rsidP="00BB1C2E">
      <w:pPr>
        <w:pStyle w:val="a4"/>
        <w:numPr>
          <w:ilvl w:val="0"/>
          <w:numId w:val="9"/>
        </w:numPr>
        <w:jc w:val="both"/>
        <w:rPr>
          <w:szCs w:val="28"/>
        </w:rPr>
      </w:pPr>
      <w:r w:rsidRPr="00DC4DE3">
        <w:rPr>
          <w:szCs w:val="28"/>
        </w:rPr>
        <w:t xml:space="preserve"> По ведущей группе должностей муниципальной службы – в размере от 90 до 120 процентов должностного оклада;</w:t>
      </w:r>
    </w:p>
    <w:p w:rsidR="00BB1C2E" w:rsidRPr="00DC4DE3" w:rsidRDefault="00BB1C2E" w:rsidP="00BB1C2E">
      <w:pPr>
        <w:pStyle w:val="a4"/>
        <w:numPr>
          <w:ilvl w:val="0"/>
          <w:numId w:val="9"/>
        </w:numPr>
        <w:jc w:val="both"/>
        <w:rPr>
          <w:szCs w:val="28"/>
        </w:rPr>
      </w:pPr>
      <w:r w:rsidRPr="00DC4DE3">
        <w:rPr>
          <w:szCs w:val="28"/>
        </w:rPr>
        <w:t>По старшей  группе должностей муниципальной службы – в размере от 60 до 90 процентов должностного оклада;</w:t>
      </w:r>
    </w:p>
    <w:p w:rsidR="00BB1C2E" w:rsidRPr="00DC4DE3" w:rsidRDefault="00BB1C2E" w:rsidP="00BB1C2E">
      <w:pPr>
        <w:pStyle w:val="a4"/>
        <w:numPr>
          <w:ilvl w:val="0"/>
          <w:numId w:val="9"/>
        </w:numPr>
        <w:jc w:val="both"/>
        <w:rPr>
          <w:szCs w:val="28"/>
        </w:rPr>
      </w:pPr>
      <w:r w:rsidRPr="00DC4DE3">
        <w:rPr>
          <w:szCs w:val="28"/>
        </w:rPr>
        <w:t>По младшей  группе должностей муниципальной службы – в размере 60 процентов должностного оклада;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t>Статья 6. Ежемесячное денежное поощрение.</w:t>
      </w:r>
    </w:p>
    <w:p w:rsidR="00BB1C2E" w:rsidRPr="00DC4DE3" w:rsidRDefault="00BB1C2E" w:rsidP="00BB1C2E">
      <w:pPr>
        <w:pStyle w:val="a4"/>
        <w:numPr>
          <w:ilvl w:val="0"/>
          <w:numId w:val="6"/>
        </w:numPr>
        <w:jc w:val="both"/>
        <w:rPr>
          <w:szCs w:val="28"/>
        </w:rPr>
      </w:pPr>
      <w:r w:rsidRPr="00DC4DE3">
        <w:rPr>
          <w:szCs w:val="28"/>
        </w:rPr>
        <w:t>Ежемесячное денежное поощрение является формой материального стимулирования добросовестного выполнения служебных обязанностей по замещаемой должности муниципальной службы.</w:t>
      </w:r>
    </w:p>
    <w:p w:rsidR="00BB1C2E" w:rsidRPr="00DC4DE3" w:rsidRDefault="00BB1C2E" w:rsidP="00BB1C2E">
      <w:pPr>
        <w:pStyle w:val="a4"/>
        <w:numPr>
          <w:ilvl w:val="0"/>
          <w:numId w:val="6"/>
        </w:numPr>
        <w:jc w:val="both"/>
        <w:rPr>
          <w:szCs w:val="28"/>
        </w:rPr>
      </w:pPr>
      <w:r w:rsidRPr="00DC4DE3">
        <w:rPr>
          <w:szCs w:val="28"/>
        </w:rPr>
        <w:t>Муниципальным служащим выплачивается ежемесячное денежное поощрение в следующих размерах:</w:t>
      </w:r>
    </w:p>
    <w:p w:rsidR="00BB1C2E" w:rsidRPr="00DC4DE3" w:rsidRDefault="00BB1C2E" w:rsidP="00BB1C2E">
      <w:pPr>
        <w:pStyle w:val="a4"/>
        <w:numPr>
          <w:ilvl w:val="0"/>
          <w:numId w:val="7"/>
        </w:numPr>
        <w:jc w:val="both"/>
        <w:rPr>
          <w:szCs w:val="28"/>
        </w:rPr>
      </w:pPr>
      <w:r w:rsidRPr="00DC4DE3">
        <w:rPr>
          <w:szCs w:val="28"/>
        </w:rPr>
        <w:t>По высшей группе должностей муниципальной службы – в размере  1,9 должностного оклада;</w:t>
      </w:r>
    </w:p>
    <w:p w:rsidR="00BB1C2E" w:rsidRPr="00DC4DE3" w:rsidRDefault="00BB1C2E" w:rsidP="00BB1C2E">
      <w:pPr>
        <w:pStyle w:val="a4"/>
        <w:numPr>
          <w:ilvl w:val="0"/>
          <w:numId w:val="7"/>
        </w:numPr>
        <w:jc w:val="both"/>
        <w:rPr>
          <w:szCs w:val="28"/>
        </w:rPr>
      </w:pPr>
      <w:r w:rsidRPr="00DC4DE3">
        <w:rPr>
          <w:szCs w:val="28"/>
        </w:rPr>
        <w:t>По главной группе должностей муниципальной службы – в размере 1,8 должностного оклада;</w:t>
      </w:r>
    </w:p>
    <w:p w:rsidR="00BB1C2E" w:rsidRPr="00DC4DE3" w:rsidRDefault="00BB1C2E" w:rsidP="00BB1C2E">
      <w:pPr>
        <w:pStyle w:val="a4"/>
        <w:numPr>
          <w:ilvl w:val="0"/>
          <w:numId w:val="7"/>
        </w:numPr>
        <w:jc w:val="both"/>
        <w:rPr>
          <w:szCs w:val="28"/>
        </w:rPr>
      </w:pPr>
      <w:r w:rsidRPr="00DC4DE3">
        <w:rPr>
          <w:szCs w:val="28"/>
        </w:rPr>
        <w:t xml:space="preserve"> по ведущей группе должностей муниципальной службы – в размере 1,7 должностного оклада;</w:t>
      </w:r>
    </w:p>
    <w:p w:rsidR="00BB1C2E" w:rsidRPr="00DC4DE3" w:rsidRDefault="00BB1C2E" w:rsidP="00BB1C2E">
      <w:pPr>
        <w:pStyle w:val="a4"/>
        <w:numPr>
          <w:ilvl w:val="0"/>
          <w:numId w:val="7"/>
        </w:numPr>
        <w:jc w:val="both"/>
        <w:rPr>
          <w:szCs w:val="28"/>
        </w:rPr>
      </w:pPr>
      <w:r w:rsidRPr="00DC4DE3">
        <w:rPr>
          <w:szCs w:val="28"/>
        </w:rPr>
        <w:t>По старшей  группе должностей муниципальной службы – в размере 1,6 должностного оклада;</w:t>
      </w:r>
    </w:p>
    <w:p w:rsidR="00BB1C2E" w:rsidRPr="00DC4DE3" w:rsidRDefault="00BB1C2E" w:rsidP="00BB1C2E">
      <w:pPr>
        <w:pStyle w:val="a4"/>
        <w:numPr>
          <w:ilvl w:val="0"/>
          <w:numId w:val="7"/>
        </w:numPr>
        <w:jc w:val="both"/>
        <w:rPr>
          <w:szCs w:val="28"/>
        </w:rPr>
      </w:pPr>
      <w:r w:rsidRPr="00DC4DE3">
        <w:rPr>
          <w:szCs w:val="28"/>
        </w:rPr>
        <w:t>По младшей  группе должностей муниципальной службы – в размере 1,5 должностного оклада;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t>Статья 7. Премирование муниципального служащего.</w:t>
      </w:r>
    </w:p>
    <w:p w:rsidR="00BB1C2E" w:rsidRPr="00DC4DE3" w:rsidRDefault="00BB1C2E" w:rsidP="00BB1C2E">
      <w:pPr>
        <w:pStyle w:val="a4"/>
        <w:numPr>
          <w:ilvl w:val="0"/>
          <w:numId w:val="8"/>
        </w:numPr>
        <w:jc w:val="both"/>
        <w:rPr>
          <w:szCs w:val="28"/>
        </w:rPr>
      </w:pPr>
      <w:r w:rsidRPr="00DC4DE3">
        <w:rPr>
          <w:szCs w:val="28"/>
        </w:rPr>
        <w:t>Муниципальному служащему за выполнение особо важных и сложных заданий выплачивается премия, не ограниченная максимальным размером, в пределах установленного фонда оплаты труда.</w:t>
      </w:r>
    </w:p>
    <w:p w:rsidR="00BB1C2E" w:rsidRPr="00DC4DE3" w:rsidRDefault="00BB1C2E" w:rsidP="00BB1C2E">
      <w:pPr>
        <w:pStyle w:val="a4"/>
        <w:numPr>
          <w:ilvl w:val="0"/>
          <w:numId w:val="8"/>
        </w:numPr>
        <w:jc w:val="both"/>
        <w:rPr>
          <w:szCs w:val="28"/>
        </w:rPr>
      </w:pPr>
      <w:r w:rsidRPr="00DC4DE3">
        <w:rPr>
          <w:szCs w:val="28"/>
        </w:rPr>
        <w:t>Порядок выплаты премий за выполнение особо важных и сложных заданий определяется руководителем органа местного самоуправления с учетом обеспечения задач и функций органа местного самоуправления.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 w:rsidRPr="00DC4DE3">
        <w:rPr>
          <w:sz w:val="28"/>
          <w:szCs w:val="28"/>
        </w:rPr>
        <w:lastRenderedPageBreak/>
        <w:t>Статья 8. Единовременная выплата при предоставлении ежегодного оплачиваемого отпуска и материальная помощь.</w:t>
      </w:r>
    </w:p>
    <w:p w:rsidR="00BB1C2E" w:rsidRPr="00DC4DE3" w:rsidRDefault="00BB1C2E" w:rsidP="00BB1C2E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C4DE3">
        <w:rPr>
          <w:szCs w:val="28"/>
        </w:rPr>
        <w:t>Лицам, указанным в пункте 1 статьи 1 настоящего решения, выплачивается единовременная выплата при предоставлении ежегодного оплачиваемого отпуска в размере полуторамесячного вознаграждения.</w:t>
      </w:r>
    </w:p>
    <w:p w:rsidR="00BB1C2E" w:rsidRPr="00DC4DE3" w:rsidRDefault="00BB1C2E" w:rsidP="00BB1C2E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C4DE3">
        <w:rPr>
          <w:szCs w:val="28"/>
        </w:rPr>
        <w:t>Муниципальному служащему выплачивается единовременная выплата при предоставлении ежегодного оплачиваемого отпуска в размере трех должностных окладов в год и материальная помощь в размере двух должностных окладов в год.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Pr="00DC4DE3">
        <w:rPr>
          <w:sz w:val="28"/>
          <w:szCs w:val="28"/>
        </w:rPr>
        <w:t>. Фонд оплаты труда муниципальных служащих.</w:t>
      </w:r>
    </w:p>
    <w:p w:rsidR="00BB1C2E" w:rsidRPr="00DC4DE3" w:rsidRDefault="00BB1C2E" w:rsidP="00BB1C2E">
      <w:pPr>
        <w:pStyle w:val="a4"/>
        <w:jc w:val="both"/>
        <w:rPr>
          <w:szCs w:val="28"/>
        </w:rPr>
      </w:pPr>
      <w:r w:rsidRPr="00DC4DE3">
        <w:rPr>
          <w:szCs w:val="28"/>
        </w:rPr>
        <w:t xml:space="preserve">      При формировании фонда оплаты труда муниципальных служащих сверх суммы средств, направляемых   для  выплаты должностного оклада, предусматриваются следующие средства для выплаты (в расчете на год):</w:t>
      </w:r>
    </w:p>
    <w:p w:rsidR="00BB1C2E" w:rsidRPr="00DC4DE3" w:rsidRDefault="00BB1C2E" w:rsidP="00BB1C2E">
      <w:pPr>
        <w:pStyle w:val="a4"/>
        <w:numPr>
          <w:ilvl w:val="0"/>
          <w:numId w:val="11"/>
        </w:numPr>
        <w:jc w:val="both"/>
        <w:rPr>
          <w:szCs w:val="28"/>
        </w:rPr>
      </w:pPr>
      <w:r w:rsidRPr="00DC4DE3">
        <w:rPr>
          <w:szCs w:val="28"/>
        </w:rPr>
        <w:t>Ежемесячной надбавки к должностному окладу за выслугу лет на муниципальной службе – в размере трех должностных окладов;</w:t>
      </w:r>
    </w:p>
    <w:p w:rsidR="00BB1C2E" w:rsidRPr="00DC4DE3" w:rsidRDefault="00BB1C2E" w:rsidP="00BB1C2E">
      <w:pPr>
        <w:pStyle w:val="a4"/>
        <w:numPr>
          <w:ilvl w:val="0"/>
          <w:numId w:val="11"/>
        </w:numPr>
        <w:jc w:val="both"/>
        <w:rPr>
          <w:szCs w:val="28"/>
        </w:rPr>
      </w:pPr>
      <w:r w:rsidRPr="00DC4DE3">
        <w:rPr>
          <w:szCs w:val="28"/>
        </w:rPr>
        <w:t>Ежемесячной надбавки к должностному окладу за особые условия муниципальной службы – в размере четырех должностных окладов;</w:t>
      </w:r>
    </w:p>
    <w:p w:rsidR="00BB1C2E" w:rsidRPr="00DC4DE3" w:rsidRDefault="00BB1C2E" w:rsidP="00BB1C2E">
      <w:pPr>
        <w:pStyle w:val="a4"/>
        <w:numPr>
          <w:ilvl w:val="0"/>
          <w:numId w:val="11"/>
        </w:numPr>
        <w:jc w:val="both"/>
        <w:rPr>
          <w:szCs w:val="28"/>
        </w:rPr>
      </w:pPr>
      <w:r w:rsidRPr="00DC4DE3">
        <w:rPr>
          <w:szCs w:val="28"/>
        </w:rPr>
        <w:t>Премий за выполнение особо важных и сложных заданий – в размере трех должностных окладов;</w:t>
      </w:r>
    </w:p>
    <w:p w:rsidR="00BB1C2E" w:rsidRPr="00DC4DE3" w:rsidRDefault="00BB1C2E" w:rsidP="00BB1C2E">
      <w:pPr>
        <w:pStyle w:val="a4"/>
        <w:numPr>
          <w:ilvl w:val="0"/>
          <w:numId w:val="11"/>
        </w:numPr>
        <w:jc w:val="both"/>
        <w:rPr>
          <w:szCs w:val="28"/>
        </w:rPr>
      </w:pPr>
      <w:r w:rsidRPr="00DC4DE3">
        <w:rPr>
          <w:szCs w:val="28"/>
        </w:rPr>
        <w:t>Ежемесячного денежного поощрения – в размерах, которые устанавливаются для муниципальных служащих настоящим решением;</w:t>
      </w:r>
    </w:p>
    <w:p w:rsidR="00BB1C2E" w:rsidRPr="00DC4DE3" w:rsidRDefault="00BB1C2E" w:rsidP="00BB1C2E">
      <w:pPr>
        <w:pStyle w:val="a4"/>
        <w:numPr>
          <w:ilvl w:val="0"/>
          <w:numId w:val="11"/>
        </w:numPr>
        <w:jc w:val="both"/>
        <w:rPr>
          <w:szCs w:val="28"/>
        </w:rPr>
      </w:pPr>
      <w:r w:rsidRPr="00DC4DE3">
        <w:rPr>
          <w:szCs w:val="28"/>
        </w:rPr>
        <w:t>Единовременной выплаты при предоставлении ежегодного оплачиваемого отпуска и материальной помощи – в размере пяти должностных окладов.</w:t>
      </w:r>
    </w:p>
    <w:p w:rsidR="00BB1C2E" w:rsidRPr="00DC4DE3" w:rsidRDefault="00BB1C2E" w:rsidP="00BB1C2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Pr="00DC4DE3">
        <w:rPr>
          <w:sz w:val="28"/>
          <w:szCs w:val="28"/>
        </w:rPr>
        <w:t>. Порядок индексирования и повышения денежного вознаграждения и денежного содержания.</w:t>
      </w:r>
    </w:p>
    <w:p w:rsidR="00BB1C2E" w:rsidRPr="00DC4DE3" w:rsidRDefault="00BB1C2E" w:rsidP="00BB1C2E">
      <w:pPr>
        <w:pStyle w:val="a4"/>
        <w:numPr>
          <w:ilvl w:val="0"/>
          <w:numId w:val="12"/>
        </w:numPr>
        <w:jc w:val="both"/>
        <w:rPr>
          <w:szCs w:val="28"/>
        </w:rPr>
      </w:pPr>
      <w:r w:rsidRPr="00DC4DE3">
        <w:rPr>
          <w:szCs w:val="28"/>
        </w:rPr>
        <w:t>Индексирование или повышение денежного вознаграждения лиц, замещающих муниципальные должности, и денежного содержания  муниципальных служащих  в органах  местного  самоуправления Кировского муниципального района производится в размерах и сроки, устанавливаемые соответственно для лиц, замещающих государственные должности Республики Северная Осетия-Алания и государственных гражданских служащих Республики Северная Осетия-Алания.</w:t>
      </w:r>
    </w:p>
    <w:p w:rsidR="00BB1C2E" w:rsidRPr="00F730A5" w:rsidRDefault="00BB1C2E" w:rsidP="00BB1C2E">
      <w:pPr>
        <w:pStyle w:val="a4"/>
        <w:numPr>
          <w:ilvl w:val="0"/>
          <w:numId w:val="12"/>
        </w:numPr>
        <w:jc w:val="both"/>
        <w:rPr>
          <w:szCs w:val="28"/>
        </w:rPr>
      </w:pPr>
      <w:r w:rsidRPr="00DC4DE3">
        <w:rPr>
          <w:szCs w:val="28"/>
        </w:rPr>
        <w:t xml:space="preserve">При увеличении (индексации) денежного вознаграждения лиц, замещающих муниципальные должности, и окладов денежного содержания муниципальных служащих их размеры округляются </w:t>
      </w:r>
    </w:p>
    <w:p w:rsidR="002040BB" w:rsidRDefault="002040BB" w:rsidP="004417E7">
      <w:pPr>
        <w:pStyle w:val="a3"/>
      </w:pPr>
      <w:r w:rsidRPr="00E60E2C">
        <w:rPr>
          <w:szCs w:val="28"/>
        </w:rPr>
        <w:t xml:space="preserve">  </w:t>
      </w:r>
    </w:p>
    <w:p w:rsidR="004417E7" w:rsidRDefault="004417E7" w:rsidP="002040BB"/>
    <w:sectPr w:rsidR="004417E7" w:rsidSect="00E40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D37"/>
    <w:multiLevelType w:val="hybridMultilevel"/>
    <w:tmpl w:val="369C7A08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34660B1"/>
    <w:multiLevelType w:val="hybridMultilevel"/>
    <w:tmpl w:val="7DE2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40F5"/>
    <w:multiLevelType w:val="hybridMultilevel"/>
    <w:tmpl w:val="42C85868"/>
    <w:lvl w:ilvl="0" w:tplc="92AA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12583"/>
    <w:multiLevelType w:val="hybridMultilevel"/>
    <w:tmpl w:val="237CC1A2"/>
    <w:lvl w:ilvl="0" w:tplc="EA5EAD72">
      <w:start w:val="1"/>
      <w:numFmt w:val="decimal"/>
      <w:lvlText w:val="%1)"/>
      <w:lvlJc w:val="left"/>
      <w:pPr>
        <w:ind w:left="109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55F5A"/>
    <w:multiLevelType w:val="hybridMultilevel"/>
    <w:tmpl w:val="B3A68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C7FA3"/>
    <w:multiLevelType w:val="hybridMultilevel"/>
    <w:tmpl w:val="DBF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04C05"/>
    <w:multiLevelType w:val="hybridMultilevel"/>
    <w:tmpl w:val="0E7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1547E"/>
    <w:multiLevelType w:val="hybridMultilevel"/>
    <w:tmpl w:val="558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616CB"/>
    <w:multiLevelType w:val="hybridMultilevel"/>
    <w:tmpl w:val="1A5A755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55EFE"/>
    <w:multiLevelType w:val="hybridMultilevel"/>
    <w:tmpl w:val="95F0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31EE4"/>
    <w:multiLevelType w:val="hybridMultilevel"/>
    <w:tmpl w:val="8C4CE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744CF3"/>
    <w:multiLevelType w:val="hybridMultilevel"/>
    <w:tmpl w:val="A642B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C39"/>
    <w:rsid w:val="0006672B"/>
    <w:rsid w:val="002040BB"/>
    <w:rsid w:val="002319FE"/>
    <w:rsid w:val="002F752D"/>
    <w:rsid w:val="004417E7"/>
    <w:rsid w:val="004A4B64"/>
    <w:rsid w:val="004C1D74"/>
    <w:rsid w:val="005F5AE5"/>
    <w:rsid w:val="0072258D"/>
    <w:rsid w:val="00777B25"/>
    <w:rsid w:val="00BB1C2E"/>
    <w:rsid w:val="00BC25DA"/>
    <w:rsid w:val="00C12D13"/>
    <w:rsid w:val="00CD55B9"/>
    <w:rsid w:val="00D64F52"/>
    <w:rsid w:val="00D94D00"/>
    <w:rsid w:val="00DD011E"/>
    <w:rsid w:val="00E168B7"/>
    <w:rsid w:val="00E40AA9"/>
    <w:rsid w:val="00EB2F10"/>
    <w:rsid w:val="00F14C39"/>
    <w:rsid w:val="00F33FB4"/>
    <w:rsid w:val="00F7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C3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14C39"/>
    <w:pPr>
      <w:spacing w:after="200" w:line="276" w:lineRule="auto"/>
      <w:ind w:left="720"/>
      <w:contextualSpacing/>
    </w:pPr>
    <w:rPr>
      <w:rFonts w:eastAsiaTheme="minorHAnsi"/>
      <w:sz w:val="28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4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40BB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040BB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040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040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040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040B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040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7E7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417E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417E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C3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14C39"/>
    <w:pPr>
      <w:spacing w:after="200" w:line="276" w:lineRule="auto"/>
      <w:ind w:left="720"/>
      <w:contextualSpacing/>
    </w:pPr>
    <w:rPr>
      <w:rFonts w:eastAsiaTheme="minorHAnsi"/>
      <w:sz w:val="28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4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40BB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040BB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040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040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040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040B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040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7E7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417E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417E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207E-445B-4E03-B980-5B31C7A5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Anjella</dc:creator>
  <cp:lastModifiedBy>User</cp:lastModifiedBy>
  <cp:revision>10</cp:revision>
  <cp:lastPrinted>2021-06-10T15:06:00Z</cp:lastPrinted>
  <dcterms:created xsi:type="dcterms:W3CDTF">2021-05-25T09:14:00Z</dcterms:created>
  <dcterms:modified xsi:type="dcterms:W3CDTF">2021-06-14T07:45:00Z</dcterms:modified>
</cp:coreProperties>
</file>