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95" w:rsidRPr="00D06395" w:rsidRDefault="00D06395" w:rsidP="00D063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06395">
        <w:rPr>
          <w:rFonts w:ascii="Arial" w:hAnsi="Arial" w:cs="Arial"/>
          <w:b/>
          <w:sz w:val="24"/>
          <w:szCs w:val="24"/>
        </w:rPr>
        <w:t>РЕСПУБЛИКА СЕВЕРНАЯ ОСЕТИЯ – АЛАНИЯ</w:t>
      </w:r>
    </w:p>
    <w:p w:rsidR="00D06395" w:rsidRPr="00D06395" w:rsidRDefault="00D06395" w:rsidP="00D063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06395">
        <w:rPr>
          <w:rFonts w:ascii="Arial" w:hAnsi="Arial" w:cs="Arial"/>
          <w:b/>
          <w:sz w:val="24"/>
          <w:szCs w:val="24"/>
        </w:rPr>
        <w:t>СОБРАНИЕ ПРЕДСТАВИТЕЛЕЙ ИРАНСКОГО СЕЛЬСКОГО ПОСЕЛЕНИЯ</w:t>
      </w:r>
    </w:p>
    <w:p w:rsidR="00D06395" w:rsidRPr="00D06395" w:rsidRDefault="00D06395" w:rsidP="00D063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06395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06395" w:rsidRPr="00D06395" w:rsidRDefault="00D06395" w:rsidP="00D063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06395">
        <w:rPr>
          <w:rFonts w:ascii="Arial" w:hAnsi="Arial" w:cs="Arial"/>
          <w:b/>
          <w:sz w:val="24"/>
          <w:szCs w:val="24"/>
        </w:rPr>
        <w:t>КИРОВСКИЙ РАЙОН</w:t>
      </w:r>
    </w:p>
    <w:p w:rsidR="00D06395" w:rsidRDefault="00D06395" w:rsidP="00D06395">
      <w:pPr>
        <w:ind w:firstLine="567"/>
        <w:jc w:val="center"/>
        <w:rPr>
          <w:rFonts w:ascii="Arial" w:hAnsi="Arial" w:cs="Arial"/>
          <w:b/>
        </w:rPr>
      </w:pPr>
    </w:p>
    <w:p w:rsidR="00D06395" w:rsidRPr="00D06395" w:rsidRDefault="00D06395" w:rsidP="00D063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06395">
        <w:rPr>
          <w:rFonts w:ascii="Arial" w:hAnsi="Arial" w:cs="Arial"/>
          <w:b/>
          <w:sz w:val="24"/>
          <w:szCs w:val="24"/>
        </w:rPr>
        <w:t>РЕШЕНИЕ</w:t>
      </w:r>
    </w:p>
    <w:p w:rsidR="00D06395" w:rsidRPr="00D06395" w:rsidRDefault="00D06395" w:rsidP="00D063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06395" w:rsidRPr="00D06395" w:rsidRDefault="00D06395" w:rsidP="00D06395">
      <w:pPr>
        <w:ind w:firstLine="567"/>
        <w:rPr>
          <w:rFonts w:ascii="Arial" w:hAnsi="Arial" w:cs="Arial"/>
          <w:b/>
          <w:sz w:val="24"/>
          <w:szCs w:val="24"/>
        </w:rPr>
      </w:pPr>
      <w:r w:rsidRPr="00D06395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06 июля</w:t>
      </w:r>
      <w:r w:rsidRPr="00D06395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Pr="00D06395">
        <w:rPr>
          <w:rFonts w:ascii="Arial" w:hAnsi="Arial" w:cs="Arial"/>
          <w:b/>
          <w:sz w:val="24"/>
          <w:szCs w:val="24"/>
        </w:rPr>
        <w:t xml:space="preserve"> г.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D06395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 xml:space="preserve">13                          </w:t>
      </w:r>
      <w:r w:rsidRPr="00D06395">
        <w:rPr>
          <w:rFonts w:ascii="Arial" w:hAnsi="Arial" w:cs="Arial"/>
          <w:b/>
          <w:sz w:val="24"/>
          <w:szCs w:val="24"/>
        </w:rPr>
        <w:t>с. Иран</w:t>
      </w:r>
    </w:p>
    <w:p w:rsidR="00372E39" w:rsidRDefault="00372E39" w:rsidP="00EB4DA6">
      <w:pPr>
        <w:spacing w:after="0"/>
        <w:rPr>
          <w:rFonts w:ascii="Arial" w:hAnsi="Arial" w:cs="Arial"/>
          <w:b/>
          <w:sz w:val="24"/>
          <w:szCs w:val="24"/>
        </w:rPr>
      </w:pPr>
    </w:p>
    <w:p w:rsidR="00D06395" w:rsidRDefault="00D06395" w:rsidP="00EB4DA6">
      <w:pPr>
        <w:spacing w:after="0"/>
        <w:rPr>
          <w:rFonts w:ascii="Arial" w:hAnsi="Arial" w:cs="Arial"/>
          <w:b/>
          <w:sz w:val="24"/>
          <w:szCs w:val="24"/>
        </w:rPr>
      </w:pPr>
    </w:p>
    <w:p w:rsidR="00A63405" w:rsidRPr="00EB4DA6" w:rsidRDefault="00EB4DA6" w:rsidP="00A6340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EB4DA6">
        <w:rPr>
          <w:rFonts w:ascii="Arial" w:hAnsi="Arial" w:cs="Arial"/>
          <w:b/>
          <w:sz w:val="24"/>
          <w:szCs w:val="24"/>
        </w:rPr>
        <w:t xml:space="preserve">   </w:t>
      </w:r>
      <w:r w:rsidR="00AA1A3D" w:rsidRPr="00EB4DA6">
        <w:rPr>
          <w:rFonts w:ascii="Arial" w:hAnsi="Arial" w:cs="Arial"/>
          <w:b/>
          <w:sz w:val="24"/>
          <w:szCs w:val="24"/>
        </w:rPr>
        <w:t>О</w:t>
      </w:r>
      <w:r w:rsidR="00A63405">
        <w:rPr>
          <w:rFonts w:ascii="Arial" w:hAnsi="Arial" w:cs="Arial"/>
          <w:b/>
          <w:sz w:val="24"/>
          <w:szCs w:val="24"/>
        </w:rPr>
        <w:t>б установлении</w:t>
      </w:r>
      <w:r w:rsidR="00AA1A3D" w:rsidRPr="00EB4DA6">
        <w:rPr>
          <w:rFonts w:ascii="Arial" w:hAnsi="Arial" w:cs="Arial"/>
          <w:b/>
          <w:sz w:val="24"/>
          <w:szCs w:val="24"/>
        </w:rPr>
        <w:t xml:space="preserve"> дополнительных основани</w:t>
      </w:r>
      <w:r w:rsidR="00A63405">
        <w:rPr>
          <w:rFonts w:ascii="Arial" w:hAnsi="Arial" w:cs="Arial"/>
          <w:b/>
          <w:sz w:val="24"/>
          <w:szCs w:val="24"/>
        </w:rPr>
        <w:t xml:space="preserve">й для </w:t>
      </w:r>
      <w:r w:rsidR="00AA1A3D" w:rsidRPr="00EB4DA6">
        <w:rPr>
          <w:rFonts w:ascii="Arial" w:hAnsi="Arial" w:cs="Arial"/>
          <w:b/>
          <w:sz w:val="24"/>
          <w:szCs w:val="24"/>
        </w:rPr>
        <w:t>признания</w:t>
      </w:r>
      <w:r w:rsidRPr="00EB4DA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B4DA6">
        <w:rPr>
          <w:rFonts w:ascii="Arial" w:hAnsi="Arial" w:cs="Arial"/>
          <w:b/>
          <w:sz w:val="24"/>
          <w:szCs w:val="24"/>
        </w:rPr>
        <w:t>безнадежными</w:t>
      </w:r>
      <w:proofErr w:type="gramEnd"/>
      <w:r w:rsidR="00A63405">
        <w:rPr>
          <w:rFonts w:ascii="Arial" w:hAnsi="Arial" w:cs="Arial"/>
          <w:b/>
          <w:sz w:val="24"/>
          <w:szCs w:val="24"/>
        </w:rPr>
        <w:t xml:space="preserve"> </w:t>
      </w:r>
      <w:r w:rsidR="00A63405" w:rsidRPr="00EB4DA6">
        <w:rPr>
          <w:rFonts w:ascii="Arial" w:hAnsi="Arial" w:cs="Arial"/>
          <w:b/>
          <w:sz w:val="24"/>
          <w:szCs w:val="24"/>
        </w:rPr>
        <w:t>к взысканию недоимки по местным налогам, задолженности по</w:t>
      </w:r>
      <w:r w:rsidR="00A63405" w:rsidRPr="00A63405">
        <w:rPr>
          <w:rFonts w:ascii="Arial" w:hAnsi="Arial" w:cs="Arial"/>
          <w:b/>
          <w:sz w:val="24"/>
          <w:szCs w:val="24"/>
        </w:rPr>
        <w:t xml:space="preserve"> </w:t>
      </w:r>
      <w:r w:rsidR="00A63405" w:rsidRPr="00EB4DA6">
        <w:rPr>
          <w:rFonts w:ascii="Arial" w:hAnsi="Arial" w:cs="Arial"/>
          <w:b/>
          <w:sz w:val="24"/>
          <w:szCs w:val="24"/>
        </w:rPr>
        <w:t>пеням и штрафам по этим налогам</w:t>
      </w:r>
    </w:p>
    <w:p w:rsidR="00EB4DA6" w:rsidRPr="00EB4DA6" w:rsidRDefault="00EB4DA6" w:rsidP="00EB4DA6">
      <w:pPr>
        <w:spacing w:after="0"/>
        <w:rPr>
          <w:rFonts w:ascii="Arial" w:hAnsi="Arial" w:cs="Arial"/>
          <w:b/>
          <w:sz w:val="24"/>
          <w:szCs w:val="24"/>
        </w:rPr>
      </w:pPr>
    </w:p>
    <w:p w:rsidR="00AA1A3D" w:rsidRDefault="00A63405" w:rsidP="00AA1A3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5852">
        <w:rPr>
          <w:rFonts w:ascii="Arial" w:hAnsi="Arial" w:cs="Arial"/>
        </w:rPr>
        <w:t xml:space="preserve">         Настоящим (</w:t>
      </w:r>
      <w:r>
        <w:rPr>
          <w:rFonts w:ascii="Arial" w:hAnsi="Arial" w:cs="Arial"/>
        </w:rPr>
        <w:t>законодательным актом) в</w:t>
      </w:r>
      <w:r w:rsidR="00AA1A3D">
        <w:rPr>
          <w:rFonts w:ascii="Arial" w:hAnsi="Arial" w:cs="Arial"/>
        </w:rPr>
        <w:t xml:space="preserve"> соответствии с пунктом 3 статьи 59 Налогово</w:t>
      </w:r>
      <w:r>
        <w:rPr>
          <w:rFonts w:ascii="Arial" w:hAnsi="Arial" w:cs="Arial"/>
        </w:rPr>
        <w:t>го кодекса Российской Федерации устанавливаются дополнительные основания признания</w:t>
      </w:r>
      <w:r w:rsidRPr="00A63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безнадежными к взысканию недоимки по местным налогам, задолженности по пеням и штрафам по этим налогам</w:t>
      </w:r>
      <w:r w:rsidR="001D5852">
        <w:rPr>
          <w:rFonts w:ascii="Arial" w:hAnsi="Arial" w:cs="Arial"/>
        </w:rPr>
        <w:t>.</w:t>
      </w:r>
    </w:p>
    <w:p w:rsidR="001D5852" w:rsidRPr="00B81784" w:rsidRDefault="001D5852" w:rsidP="00AA1A3D">
      <w:pPr>
        <w:pStyle w:val="a3"/>
        <w:rPr>
          <w:rFonts w:ascii="Arial" w:hAnsi="Arial" w:cs="Arial"/>
          <w:b/>
        </w:rPr>
      </w:pPr>
      <w:r w:rsidRPr="00B81784">
        <w:rPr>
          <w:rFonts w:ascii="Arial" w:hAnsi="Arial" w:cs="Arial"/>
          <w:b/>
        </w:rPr>
        <w:t>Статья 1.</w:t>
      </w:r>
    </w:p>
    <w:p w:rsidR="00AA1A3D" w:rsidRDefault="001D5852" w:rsidP="00AA1A3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A1A3D">
        <w:rPr>
          <w:rFonts w:ascii="Arial" w:hAnsi="Arial" w:cs="Arial"/>
        </w:rPr>
        <w:t xml:space="preserve"> Установить</w:t>
      </w:r>
      <w:r>
        <w:rPr>
          <w:rFonts w:ascii="Arial" w:hAnsi="Arial" w:cs="Arial"/>
        </w:rPr>
        <w:t xml:space="preserve">, что </w:t>
      </w:r>
      <w:r w:rsidR="00AA1A3D">
        <w:rPr>
          <w:rFonts w:ascii="Arial" w:hAnsi="Arial" w:cs="Arial"/>
        </w:rPr>
        <w:t>безнадежными к взысканию</w:t>
      </w:r>
      <w:r>
        <w:rPr>
          <w:rFonts w:ascii="Arial" w:hAnsi="Arial" w:cs="Arial"/>
        </w:rPr>
        <w:t xml:space="preserve"> признаются </w:t>
      </w:r>
      <w:r w:rsidR="00AA1A3D">
        <w:rPr>
          <w:rFonts w:ascii="Arial" w:hAnsi="Arial" w:cs="Arial"/>
        </w:rPr>
        <w:t>недоимки по местным налогам, задолженности по пеням и штрафам по</w:t>
      </w:r>
      <w:r>
        <w:rPr>
          <w:rFonts w:ascii="Arial" w:hAnsi="Arial" w:cs="Arial"/>
        </w:rPr>
        <w:t xml:space="preserve"> этим налогам в случаях: </w:t>
      </w:r>
    </w:p>
    <w:p w:rsidR="001D5852" w:rsidRDefault="001D5852" w:rsidP="00AA1A3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1.Вынесение судебным приставом-исполнителем постановления об окончании исполнительного производства и о возращении взыскателю исполнительного документа в случаях, установленных пунктами 3-4 части 1 статьи 46 Федерального закона от 2 октября 2007 года № 229- ФЗ «Об исполнительном производстве».</w:t>
      </w:r>
    </w:p>
    <w:p w:rsidR="001D5852" w:rsidRDefault="001D5852" w:rsidP="001D585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2. Наличия у налогоплательщика недоимки по местным налогам</w:t>
      </w:r>
      <w:r w:rsidR="00C149E9">
        <w:rPr>
          <w:rFonts w:ascii="Arial" w:hAnsi="Arial" w:cs="Arial"/>
        </w:rPr>
        <w:t xml:space="preserve"> по каждому виду налогов,</w:t>
      </w:r>
      <w:r>
        <w:rPr>
          <w:rFonts w:ascii="Arial" w:hAnsi="Arial" w:cs="Arial"/>
        </w:rPr>
        <w:t xml:space="preserve"> задолженность по пеням и штрафам по этим налогам</w:t>
      </w:r>
      <w:r w:rsidR="00C149E9" w:rsidRPr="00C149E9">
        <w:rPr>
          <w:rFonts w:ascii="Arial" w:hAnsi="Arial" w:cs="Arial"/>
        </w:rPr>
        <w:t xml:space="preserve"> </w:t>
      </w:r>
      <w:r w:rsidR="00C149E9">
        <w:rPr>
          <w:rFonts w:ascii="Arial" w:hAnsi="Arial" w:cs="Arial"/>
        </w:rPr>
        <w:t xml:space="preserve">по состоянию на </w:t>
      </w:r>
      <w:r>
        <w:rPr>
          <w:rFonts w:ascii="Arial" w:hAnsi="Arial" w:cs="Arial"/>
        </w:rPr>
        <w:t>1 января 201</w:t>
      </w:r>
      <w:r w:rsidR="004A2F0F">
        <w:rPr>
          <w:rFonts w:ascii="Arial" w:hAnsi="Arial" w:cs="Arial"/>
        </w:rPr>
        <w:t>7 года</w:t>
      </w:r>
      <w:r w:rsidR="00C149E9">
        <w:rPr>
          <w:rFonts w:ascii="Arial" w:hAnsi="Arial" w:cs="Arial"/>
        </w:rPr>
        <w:t xml:space="preserve">, срок взыскания которой в судебном порядке истек, а также начисленных на эту недоимку пени и </w:t>
      </w:r>
      <w:r>
        <w:rPr>
          <w:rFonts w:ascii="Arial" w:hAnsi="Arial" w:cs="Arial"/>
        </w:rPr>
        <w:t xml:space="preserve"> штраф</w:t>
      </w:r>
      <w:r w:rsidR="00C149E9">
        <w:rPr>
          <w:rFonts w:ascii="Arial" w:hAnsi="Arial" w:cs="Arial"/>
        </w:rPr>
        <w:t>ов;</w:t>
      </w:r>
      <w:r>
        <w:rPr>
          <w:rFonts w:ascii="Arial" w:hAnsi="Arial" w:cs="Arial"/>
        </w:rPr>
        <w:t xml:space="preserve"> </w:t>
      </w:r>
    </w:p>
    <w:p w:rsidR="00B81784" w:rsidRDefault="00C149E9" w:rsidP="00C149E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3. Наличия недоимки, задолженности по пеням и штрафам по земельному налогу и налогу на имущество физических </w:t>
      </w:r>
      <w:proofErr w:type="gramStart"/>
      <w:r>
        <w:rPr>
          <w:rFonts w:ascii="Arial" w:hAnsi="Arial" w:cs="Arial"/>
        </w:rPr>
        <w:t>лиц</w:t>
      </w:r>
      <w:proofErr w:type="gramEnd"/>
      <w:r>
        <w:rPr>
          <w:rFonts w:ascii="Arial" w:hAnsi="Arial" w:cs="Arial"/>
        </w:rPr>
        <w:t xml:space="preserve"> </w:t>
      </w:r>
      <w:r w:rsidR="004A2F0F">
        <w:rPr>
          <w:rFonts w:ascii="Arial" w:hAnsi="Arial" w:cs="Arial"/>
        </w:rPr>
        <w:t>срок</w:t>
      </w:r>
      <w:r w:rsidR="0037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взыскания которого </w:t>
      </w:r>
      <w:r w:rsidR="00B81784">
        <w:rPr>
          <w:rFonts w:ascii="Arial" w:hAnsi="Arial" w:cs="Arial"/>
        </w:rPr>
        <w:t xml:space="preserve">истек </w:t>
      </w:r>
      <w:r>
        <w:rPr>
          <w:rFonts w:ascii="Arial" w:hAnsi="Arial" w:cs="Arial"/>
        </w:rPr>
        <w:t>в судебном порядке</w:t>
      </w:r>
      <w:r w:rsidR="00B81784">
        <w:rPr>
          <w:rFonts w:ascii="Arial" w:hAnsi="Arial" w:cs="Arial"/>
        </w:rPr>
        <w:t>, а также у умершего налогоплательщика 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Законодательством срок.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372E39" w:rsidRDefault="00372E39" w:rsidP="00C149E9">
      <w:pPr>
        <w:pStyle w:val="a3"/>
        <w:rPr>
          <w:rFonts w:ascii="Arial" w:hAnsi="Arial" w:cs="Arial"/>
          <w:b/>
        </w:rPr>
      </w:pPr>
    </w:p>
    <w:p w:rsidR="00B81784" w:rsidRDefault="00B81784" w:rsidP="00C149E9">
      <w:pPr>
        <w:pStyle w:val="a3"/>
        <w:rPr>
          <w:rFonts w:ascii="Arial" w:hAnsi="Arial" w:cs="Arial"/>
        </w:rPr>
      </w:pPr>
      <w:r w:rsidRPr="00B81784">
        <w:rPr>
          <w:rFonts w:ascii="Arial" w:hAnsi="Arial" w:cs="Arial"/>
          <w:b/>
        </w:rPr>
        <w:lastRenderedPageBreak/>
        <w:t>Статья 2</w:t>
      </w:r>
      <w:r>
        <w:rPr>
          <w:rFonts w:ascii="Arial" w:hAnsi="Arial" w:cs="Arial"/>
        </w:rPr>
        <w:t>.</w:t>
      </w:r>
    </w:p>
    <w:p w:rsidR="001D5852" w:rsidRDefault="00151C84" w:rsidP="00AA1A3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81784">
        <w:rPr>
          <w:rFonts w:ascii="Arial" w:hAnsi="Arial" w:cs="Arial"/>
        </w:rPr>
        <w:t>Установить, что решение о признании безнадежной к взысканию недоимки по местным налогам, задолженности по пеням и штрафам по этим налогам и их списании принимается при наличии след</w:t>
      </w:r>
      <w:r>
        <w:rPr>
          <w:rFonts w:ascii="Arial" w:hAnsi="Arial" w:cs="Arial"/>
        </w:rPr>
        <w:t>ующих документов:</w:t>
      </w:r>
    </w:p>
    <w:p w:rsidR="00151C84" w:rsidRDefault="00151C84" w:rsidP="00151C8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 основаниям, указанным в пункте 1 статьи 1 настоящего закона:</w:t>
      </w:r>
    </w:p>
    <w:p w:rsidR="00151C84" w:rsidRDefault="00151C84" w:rsidP="00151C84">
      <w:pPr>
        <w:pStyle w:val="a3"/>
        <w:ind w:left="960"/>
        <w:rPr>
          <w:rFonts w:ascii="Arial" w:hAnsi="Arial" w:cs="Arial"/>
        </w:rPr>
      </w:pPr>
      <w:r>
        <w:rPr>
          <w:rFonts w:ascii="Arial" w:hAnsi="Arial" w:cs="Arial"/>
        </w:rPr>
        <w:t>- копия Постановления органов службы судебных приставов исполнителей об окончании исполнительного производства и о возращении взыскателю исполнительного документа в электронном виде;</w:t>
      </w:r>
    </w:p>
    <w:p w:rsidR="00151C84" w:rsidRDefault="00151C84" w:rsidP="00151C84">
      <w:pPr>
        <w:pStyle w:val="a3"/>
        <w:ind w:left="960"/>
        <w:rPr>
          <w:rFonts w:ascii="Arial" w:hAnsi="Arial" w:cs="Arial"/>
        </w:rPr>
      </w:pPr>
      <w:r>
        <w:rPr>
          <w:rFonts w:ascii="Arial" w:hAnsi="Arial" w:cs="Arial"/>
        </w:rPr>
        <w:t>- справка налогового органа о суммах недоимки и задолженности по пеням, штрафам по этим налогам;</w:t>
      </w:r>
    </w:p>
    <w:p w:rsidR="00151C84" w:rsidRDefault="00151C84" w:rsidP="00151C8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2. </w:t>
      </w:r>
      <w:r w:rsidR="00D35B7B">
        <w:rPr>
          <w:rFonts w:ascii="Arial" w:hAnsi="Arial" w:cs="Arial"/>
        </w:rPr>
        <w:t xml:space="preserve">По основаниям, указанным в пункте </w:t>
      </w:r>
      <w:r w:rsidR="00C33182">
        <w:rPr>
          <w:rFonts w:ascii="Arial" w:hAnsi="Arial" w:cs="Arial"/>
        </w:rPr>
        <w:t>2</w:t>
      </w:r>
      <w:r w:rsidR="00D35B7B">
        <w:rPr>
          <w:rFonts w:ascii="Arial" w:hAnsi="Arial" w:cs="Arial"/>
        </w:rPr>
        <w:t xml:space="preserve"> статьи 1 настоящего закона:</w:t>
      </w:r>
    </w:p>
    <w:p w:rsidR="00840A90" w:rsidRDefault="00D35B7B" w:rsidP="00840A9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- справка налогового органа по месту нахождения организации или физического лица о суммах недоимки, задолженности по</w:t>
      </w:r>
      <w:r w:rsidRPr="00D35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пеням и штрафам требование об уплате налога, пени и штрафа по форме, утвержденной Федеральным органом, исполнительной власти по контролю и надзору </w:t>
      </w:r>
      <w:r w:rsidR="00840A90">
        <w:rPr>
          <w:rFonts w:ascii="Arial" w:hAnsi="Arial" w:cs="Arial"/>
        </w:rPr>
        <w:t>в области налогов и сборов</w:t>
      </w:r>
      <w:r w:rsidR="00882FB2">
        <w:rPr>
          <w:rFonts w:ascii="Arial" w:hAnsi="Arial" w:cs="Arial"/>
        </w:rPr>
        <w:t>;</w:t>
      </w:r>
    </w:p>
    <w:p w:rsidR="00C33182" w:rsidRDefault="00C33182" w:rsidP="00C3318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r w:rsidRPr="00C33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основаниям, указанным в пункте 3 статьи 1 настоящего закона:</w:t>
      </w:r>
    </w:p>
    <w:p w:rsidR="00C33182" w:rsidRDefault="00C33182" w:rsidP="00C3318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- справка налогового органа по месту нахождения организации или физического лица о суммах недоимки, задолженности по</w:t>
      </w:r>
      <w:r w:rsidRPr="00D35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пеням и штрафам требование об уплате налога, пени и штрафа по форме, утвержденной Федеральным органом, исполнительной власти, уполномоченным по контролю и надзору в области налогов и сборов;</w:t>
      </w:r>
    </w:p>
    <w:p w:rsidR="00882FB2" w:rsidRDefault="00882FB2" w:rsidP="00840A9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- </w:t>
      </w:r>
      <w:r w:rsidR="004A2F0F">
        <w:rPr>
          <w:rFonts w:ascii="Arial" w:hAnsi="Arial" w:cs="Arial"/>
        </w:rPr>
        <w:t>У</w:t>
      </w:r>
      <w:r w:rsidR="00DF3267">
        <w:rPr>
          <w:rFonts w:ascii="Arial" w:hAnsi="Arial" w:cs="Arial"/>
          <w:color w:val="000000"/>
          <w:shd w:val="clear" w:color="auto" w:fill="FFFFFF"/>
        </w:rPr>
        <w:t xml:space="preserve">правления по вопросам миграции МВД по Республике Северная Осетия-Алания </w:t>
      </w:r>
      <w:r w:rsidR="004A2F0F">
        <w:rPr>
          <w:rFonts w:ascii="Arial" w:hAnsi="Arial" w:cs="Arial"/>
          <w:color w:val="000000"/>
          <w:shd w:val="clear" w:color="auto" w:fill="FFFFFF"/>
        </w:rPr>
        <w:t>о снятии физического лица с регистрационного учета по месту жительства или пребывания, либо сведения о факте смерти, полученные от органов</w:t>
      </w:r>
      <w:proofErr w:type="gramStart"/>
      <w:r w:rsidR="004A2F0F">
        <w:rPr>
          <w:rFonts w:ascii="Arial" w:hAnsi="Arial" w:cs="Arial"/>
          <w:color w:val="000000"/>
          <w:shd w:val="clear" w:color="auto" w:fill="FFFFFF"/>
        </w:rPr>
        <w:t xml:space="preserve"> ,</w:t>
      </w:r>
      <w:proofErr w:type="gramEnd"/>
      <w:r w:rsidR="004A2F0F">
        <w:rPr>
          <w:rFonts w:ascii="Arial" w:hAnsi="Arial" w:cs="Arial"/>
          <w:color w:val="000000"/>
          <w:shd w:val="clear" w:color="auto" w:fill="FFFFFF"/>
        </w:rPr>
        <w:t xml:space="preserve"> осуществляющих регистрацию актов гражданского состояния физических лиц, либо копия судебного решения </w:t>
      </w:r>
      <w:r w:rsidR="00372E39">
        <w:rPr>
          <w:rFonts w:ascii="Arial" w:hAnsi="Arial" w:cs="Arial"/>
          <w:color w:val="000000"/>
          <w:shd w:val="clear" w:color="auto" w:fill="FFFFFF"/>
        </w:rPr>
        <w:t>объявлении</w:t>
      </w:r>
      <w:r w:rsidR="004A2F0F">
        <w:rPr>
          <w:rFonts w:ascii="Arial" w:hAnsi="Arial" w:cs="Arial"/>
          <w:color w:val="000000"/>
          <w:shd w:val="clear" w:color="auto" w:fill="FFFFFF"/>
        </w:rPr>
        <w:t xml:space="preserve"> физического лица умершим.</w:t>
      </w:r>
    </w:p>
    <w:p w:rsidR="00317D8F" w:rsidRDefault="00840A90" w:rsidP="00317D8F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840A90">
        <w:rPr>
          <w:rFonts w:ascii="Arial" w:hAnsi="Arial" w:cs="Arial"/>
          <w:b/>
        </w:rPr>
        <w:t>Статья</w:t>
      </w:r>
      <w:r>
        <w:rPr>
          <w:rFonts w:ascii="Arial" w:hAnsi="Arial" w:cs="Arial"/>
          <w:b/>
        </w:rPr>
        <w:t xml:space="preserve"> 3.</w:t>
      </w:r>
    </w:p>
    <w:p w:rsidR="00317D8F" w:rsidRDefault="00840A90" w:rsidP="00317D8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по истечении одного месяца со дня его офи</w:t>
      </w:r>
      <w:r w:rsidR="00317D8F">
        <w:rPr>
          <w:rFonts w:ascii="Arial" w:hAnsi="Arial" w:cs="Arial"/>
        </w:rPr>
        <w:t>циального  опубликования.</w:t>
      </w:r>
    </w:p>
    <w:p w:rsidR="00317D8F" w:rsidRDefault="00317D8F" w:rsidP="00317D8F">
      <w:pPr>
        <w:pStyle w:val="a3"/>
        <w:rPr>
          <w:rFonts w:ascii="Arial" w:hAnsi="Arial" w:cs="Arial"/>
        </w:rPr>
      </w:pPr>
    </w:p>
    <w:p w:rsidR="00317D8F" w:rsidRDefault="00317D8F" w:rsidP="00317D8F">
      <w:pPr>
        <w:pStyle w:val="a3"/>
        <w:rPr>
          <w:rFonts w:ascii="Arial" w:hAnsi="Arial" w:cs="Arial"/>
        </w:rPr>
      </w:pPr>
    </w:p>
    <w:p w:rsidR="00317D8F" w:rsidRDefault="00317D8F" w:rsidP="00317D8F">
      <w:pPr>
        <w:pStyle w:val="a3"/>
        <w:rPr>
          <w:rFonts w:ascii="Arial" w:hAnsi="Arial" w:cs="Arial"/>
        </w:rPr>
      </w:pPr>
    </w:p>
    <w:p w:rsidR="00EB4DA6" w:rsidRDefault="00840A90" w:rsidP="00AA1A3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представителей </w:t>
      </w:r>
    </w:p>
    <w:p w:rsidR="00372E39" w:rsidRDefault="00372E39" w:rsidP="00AA1A3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Иранского</w:t>
      </w:r>
      <w:r w:rsidR="00426786">
        <w:rPr>
          <w:rFonts w:ascii="Arial" w:hAnsi="Arial" w:cs="Arial"/>
          <w:sz w:val="24"/>
          <w:szCs w:val="24"/>
        </w:rPr>
        <w:t xml:space="preserve"> </w:t>
      </w:r>
      <w:r w:rsidR="00AA1A3D">
        <w:rPr>
          <w:rFonts w:ascii="Arial" w:hAnsi="Arial" w:cs="Arial"/>
          <w:sz w:val="24"/>
          <w:szCs w:val="24"/>
        </w:rPr>
        <w:t>сельского поселения</w:t>
      </w:r>
      <w:r w:rsidR="00EB4DA6">
        <w:rPr>
          <w:rFonts w:ascii="Arial" w:hAnsi="Arial" w:cs="Arial"/>
          <w:sz w:val="24"/>
          <w:szCs w:val="24"/>
        </w:rPr>
        <w:t xml:space="preserve">      </w:t>
      </w:r>
    </w:p>
    <w:p w:rsidR="00224D14" w:rsidRPr="00DE6964" w:rsidRDefault="00372E39" w:rsidP="00DE696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Иранского сельского поселения           </w:t>
      </w:r>
      <w:r w:rsidR="00EB4DA6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В.А. Плиев.</w:t>
      </w:r>
    </w:p>
    <w:sectPr w:rsidR="00224D14" w:rsidRPr="00DE6964" w:rsidSect="0020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485A"/>
    <w:multiLevelType w:val="hybridMultilevel"/>
    <w:tmpl w:val="6E22743A"/>
    <w:lvl w:ilvl="0" w:tplc="D10433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A3D"/>
    <w:rsid w:val="00151C84"/>
    <w:rsid w:val="001D5852"/>
    <w:rsid w:val="00206870"/>
    <w:rsid w:val="00224D14"/>
    <w:rsid w:val="002E20A9"/>
    <w:rsid w:val="00317D8F"/>
    <w:rsid w:val="00327D7F"/>
    <w:rsid w:val="00372E39"/>
    <w:rsid w:val="00426786"/>
    <w:rsid w:val="004A2F0F"/>
    <w:rsid w:val="005F6F2D"/>
    <w:rsid w:val="00680532"/>
    <w:rsid w:val="007347E0"/>
    <w:rsid w:val="00840A90"/>
    <w:rsid w:val="00882FB2"/>
    <w:rsid w:val="00A63405"/>
    <w:rsid w:val="00AA1A3D"/>
    <w:rsid w:val="00B81784"/>
    <w:rsid w:val="00C149E9"/>
    <w:rsid w:val="00C33182"/>
    <w:rsid w:val="00D06395"/>
    <w:rsid w:val="00D1381D"/>
    <w:rsid w:val="00D35B7B"/>
    <w:rsid w:val="00DE6964"/>
    <w:rsid w:val="00DF3267"/>
    <w:rsid w:val="00EA179B"/>
    <w:rsid w:val="00EB4DA6"/>
    <w:rsid w:val="00EF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A1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13</cp:revision>
  <cp:lastPrinted>2020-07-06T15:48:00Z</cp:lastPrinted>
  <dcterms:created xsi:type="dcterms:W3CDTF">2020-07-06T13:59:00Z</dcterms:created>
  <dcterms:modified xsi:type="dcterms:W3CDTF">2020-07-08T09:40:00Z</dcterms:modified>
</cp:coreProperties>
</file>